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5E" w:rsidRPr="006E770C" w:rsidRDefault="004771F0" w:rsidP="00751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9185E" w:rsidRPr="006E770C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AD1237" w:rsidRPr="006E770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C9185E" w:rsidRPr="006E770C" w:rsidRDefault="00C9185E" w:rsidP="00751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 xml:space="preserve">МБОУ «СОШ№7» - школы куратора и </w:t>
      </w:r>
    </w:p>
    <w:p w:rsidR="004771F0" w:rsidRPr="006E770C" w:rsidRDefault="00C9185E" w:rsidP="00751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>МБОУ «СОШ№10» -курируемого образовательного учреждения</w:t>
      </w:r>
    </w:p>
    <w:p w:rsidR="004771F0" w:rsidRPr="006E770C" w:rsidRDefault="004771F0" w:rsidP="00751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1F0" w:rsidRPr="006E770C" w:rsidRDefault="004771F0" w:rsidP="00751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>Цель:</w:t>
      </w:r>
      <w:r w:rsidR="008D66F9" w:rsidRPr="006E7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6F9" w:rsidRPr="006E770C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8F1EF6" w:rsidRPr="006E770C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8D66F9" w:rsidRPr="006E770C">
        <w:rPr>
          <w:rFonts w:ascii="Times New Roman" w:hAnsi="Times New Roman" w:cs="Times New Roman"/>
          <w:sz w:val="24"/>
          <w:szCs w:val="24"/>
        </w:rPr>
        <w:t>кураторской помощи</w:t>
      </w:r>
      <w:r w:rsidR="008F1EF6" w:rsidRPr="006E770C">
        <w:rPr>
          <w:rFonts w:ascii="Times New Roman" w:hAnsi="Times New Roman" w:cs="Times New Roman"/>
          <w:sz w:val="24"/>
          <w:szCs w:val="24"/>
        </w:rPr>
        <w:t xml:space="preserve"> МБОУ «СОШ№7» - школе-партнеру, находящемуся территориально отдаленно от муниципалитета, </w:t>
      </w:r>
      <w:r w:rsidR="008D66F9" w:rsidRPr="006E770C">
        <w:rPr>
          <w:rFonts w:ascii="Times New Roman" w:hAnsi="Times New Roman" w:cs="Times New Roman"/>
          <w:sz w:val="24"/>
          <w:szCs w:val="24"/>
        </w:rPr>
        <w:t>в различных формах взаимодействия</w:t>
      </w:r>
      <w:r w:rsidRPr="006E770C">
        <w:rPr>
          <w:rFonts w:ascii="Times New Roman" w:hAnsi="Times New Roman" w:cs="Times New Roman"/>
          <w:sz w:val="24"/>
          <w:szCs w:val="24"/>
        </w:rPr>
        <w:t>.</w:t>
      </w:r>
    </w:p>
    <w:p w:rsidR="004771F0" w:rsidRPr="006E770C" w:rsidRDefault="004771F0" w:rsidP="00751E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71F0" w:rsidRPr="006E770C" w:rsidRDefault="00B40687" w:rsidP="00751E3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70C">
        <w:rPr>
          <w:rFonts w:ascii="Times New Roman" w:hAnsi="Times New Roman" w:cs="Times New Roman"/>
          <w:sz w:val="24"/>
          <w:szCs w:val="24"/>
        </w:rPr>
        <w:t>оказание методической помощи в рамках своей компетентности</w:t>
      </w:r>
      <w:r w:rsidR="004771F0" w:rsidRPr="006E770C">
        <w:rPr>
          <w:rFonts w:ascii="Times New Roman" w:hAnsi="Times New Roman" w:cs="Times New Roman"/>
          <w:sz w:val="24"/>
          <w:szCs w:val="24"/>
        </w:rPr>
        <w:t>;</w:t>
      </w:r>
    </w:p>
    <w:p w:rsidR="00B40687" w:rsidRPr="006E770C" w:rsidRDefault="00B40687" w:rsidP="00B4068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70C">
        <w:rPr>
          <w:rFonts w:ascii="Times New Roman" w:hAnsi="Times New Roman" w:cs="Times New Roman"/>
          <w:sz w:val="24"/>
          <w:szCs w:val="24"/>
        </w:rPr>
        <w:t>оказание оперативно-консультационной помощи в рамках своей компетентности;</w:t>
      </w:r>
    </w:p>
    <w:p w:rsidR="00B40687" w:rsidRPr="006E770C" w:rsidRDefault="00B40687" w:rsidP="00751E3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70C">
        <w:rPr>
          <w:rFonts w:ascii="Times New Roman" w:hAnsi="Times New Roman" w:cs="Times New Roman"/>
          <w:sz w:val="24"/>
          <w:szCs w:val="24"/>
        </w:rPr>
        <w:t>организация взаимодействия между ОО с целью повышения качества образования.</w:t>
      </w:r>
      <w:r w:rsidR="004D60FE" w:rsidRPr="006E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37" w:rsidRPr="006E770C" w:rsidRDefault="00BE4750" w:rsidP="00751E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0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D1237" w:rsidRPr="006E770C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BA5649" w:rsidRPr="006E770C" w:rsidRDefault="00BA5649" w:rsidP="00751E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40" w:type="dxa"/>
        <w:tblInd w:w="720" w:type="dxa"/>
        <w:tblLook w:val="04A0" w:firstRow="1" w:lastRow="0" w:firstColumn="1" w:lastColumn="0" w:noHBand="0" w:noVBand="1"/>
      </w:tblPr>
      <w:tblGrid>
        <w:gridCol w:w="457"/>
        <w:gridCol w:w="2436"/>
        <w:gridCol w:w="1959"/>
        <w:gridCol w:w="1794"/>
        <w:gridCol w:w="2127"/>
        <w:gridCol w:w="2268"/>
        <w:gridCol w:w="2799"/>
      </w:tblGrid>
      <w:tr w:rsidR="006E770C" w:rsidRPr="006E770C" w:rsidTr="007D46AC">
        <w:tc>
          <w:tcPr>
            <w:tcW w:w="457" w:type="dxa"/>
          </w:tcPr>
          <w:p w:rsidR="00E017EB" w:rsidRPr="006E770C" w:rsidRDefault="00E017EB" w:rsidP="0075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59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94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99" w:type="dxa"/>
          </w:tcPr>
          <w:p w:rsidR="00E017EB" w:rsidRPr="006E770C" w:rsidRDefault="00E017EB" w:rsidP="00751E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E770C" w:rsidRPr="006E770C" w:rsidTr="007D46AC">
        <w:tc>
          <w:tcPr>
            <w:tcW w:w="457" w:type="dxa"/>
          </w:tcPr>
          <w:p w:rsidR="00E017EB" w:rsidRPr="006E770C" w:rsidRDefault="00E017EB" w:rsidP="00E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017EB" w:rsidRPr="006E770C" w:rsidRDefault="00E017EB" w:rsidP="00E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ГИА -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лабораториУМ</w:t>
            </w:r>
            <w:proofErr w:type="spellEnd"/>
          </w:p>
          <w:p w:rsidR="00E017EB" w:rsidRPr="006E770C" w:rsidRDefault="00E017EB" w:rsidP="00E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по запросу школы-партнера</w:t>
            </w:r>
          </w:p>
        </w:tc>
        <w:tc>
          <w:tcPr>
            <w:tcW w:w="1959" w:type="dxa"/>
          </w:tcPr>
          <w:p w:rsidR="00E017EB" w:rsidRPr="006E770C" w:rsidRDefault="00E017EB" w:rsidP="00E017EB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сессия, индивидуальные консультации</w:t>
            </w:r>
          </w:p>
        </w:tc>
        <w:tc>
          <w:tcPr>
            <w:tcW w:w="1794" w:type="dxa"/>
          </w:tcPr>
          <w:p w:rsidR="00E017EB" w:rsidRPr="006E770C" w:rsidRDefault="00E017EB" w:rsidP="00E01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Октябрь-ноябрь 2020г.,</w:t>
            </w:r>
          </w:p>
          <w:p w:rsidR="00E017EB" w:rsidRPr="006E770C" w:rsidRDefault="00E017EB" w:rsidP="00E01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7" w:type="dxa"/>
          </w:tcPr>
          <w:p w:rsidR="00E017EB" w:rsidRPr="006E770C" w:rsidRDefault="00E017EB" w:rsidP="00E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«СОШ№7» </w:t>
            </w:r>
          </w:p>
          <w:p w:rsidR="00E017EB" w:rsidRPr="006E770C" w:rsidRDefault="00E017EB" w:rsidP="00E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7EB" w:rsidRPr="006E770C" w:rsidRDefault="00E017EB" w:rsidP="00E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 зам. директора МБОУ «СОШ№7», Павлова О.К., зам. директора МКОУ «СОШ№10»</w:t>
            </w:r>
          </w:p>
        </w:tc>
        <w:tc>
          <w:tcPr>
            <w:tcW w:w="2799" w:type="dxa"/>
          </w:tcPr>
          <w:p w:rsidR="00E017EB" w:rsidRPr="006E770C" w:rsidRDefault="00BE47ED" w:rsidP="00E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E017EB" w:rsidRPr="006E770C">
              <w:rPr>
                <w:rFonts w:ascii="Times New Roman" w:hAnsi="Times New Roman" w:cs="Times New Roman"/>
                <w:sz w:val="24"/>
                <w:szCs w:val="24"/>
              </w:rPr>
              <w:t>ческая помощь в подготовке к ОГЭ, ЕГЭ</w:t>
            </w:r>
          </w:p>
        </w:tc>
      </w:tr>
      <w:tr w:rsidR="00522122" w:rsidRPr="006E770C" w:rsidTr="007D46AC">
        <w:tc>
          <w:tcPr>
            <w:tcW w:w="457" w:type="dxa"/>
          </w:tcPr>
          <w:p w:rsidR="00522122" w:rsidRPr="006E770C" w:rsidRDefault="007D46AC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522122" w:rsidRPr="006E770C" w:rsidRDefault="00522122" w:rsidP="00522122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3"/>
                <w:szCs w:val="23"/>
              </w:rPr>
              <w:t xml:space="preserve">Установочный </w:t>
            </w:r>
            <w:proofErr w:type="spellStart"/>
            <w:r w:rsidRPr="006E770C">
              <w:rPr>
                <w:rFonts w:ascii="Times New Roman" w:hAnsi="Times New Roman" w:cs="Times New Roman"/>
                <w:sz w:val="23"/>
                <w:szCs w:val="23"/>
              </w:rPr>
              <w:t>вебинар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образования в цифровом обучении»</w:t>
            </w:r>
          </w:p>
          <w:p w:rsidR="00522122" w:rsidRPr="006E770C" w:rsidRDefault="00522122" w:rsidP="00522122">
            <w:pPr>
              <w:pStyle w:val="a4"/>
              <w:tabs>
                <w:tab w:val="left" w:pos="128"/>
                <w:tab w:val="left" w:pos="270"/>
                <w:tab w:val="left" w:pos="1200"/>
                <w:tab w:val="left" w:pos="13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1794" w:type="dxa"/>
          </w:tcPr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7" w:type="dxa"/>
          </w:tcPr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6E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С.А.,</w:t>
            </w:r>
          </w:p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</w:t>
            </w:r>
          </w:p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руководители команд педагогов школ сети</w:t>
            </w:r>
          </w:p>
        </w:tc>
        <w:tc>
          <w:tcPr>
            <w:tcW w:w="2799" w:type="dxa"/>
          </w:tcPr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Формирование цифровой компетентности учителя сети по вопросам:</w:t>
            </w:r>
          </w:p>
          <w:p w:rsidR="00522122" w:rsidRPr="006E770C" w:rsidRDefault="00522122" w:rsidP="005221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</w:rPr>
              <w:t>- содержание образования в цифровом обучении</w:t>
            </w:r>
            <w:r w:rsidRPr="006E770C">
              <w:rPr>
                <w:rFonts w:ascii="Times New Roman" w:hAnsi="Times New Roman" w:cs="Times New Roman"/>
              </w:rPr>
              <w:br/>
              <w:t>- типы учебно-познавательных заданий для сетевой совместной деятельности детей</w:t>
            </w:r>
            <w:r w:rsidRPr="006E770C">
              <w:rPr>
                <w:rFonts w:ascii="Times New Roman" w:hAnsi="Times New Roman" w:cs="Times New Roman"/>
              </w:rPr>
              <w:br/>
              <w:t>- цифровой урок</w:t>
            </w:r>
            <w:r w:rsidRPr="006E770C">
              <w:rPr>
                <w:rFonts w:ascii="Times New Roman" w:hAnsi="Times New Roman" w:cs="Times New Roman"/>
              </w:rPr>
              <w:br/>
              <w:t>- курирование образовательного контента</w:t>
            </w:r>
            <w:r w:rsidRPr="006E770C">
              <w:rPr>
                <w:rFonts w:ascii="Times New Roman" w:hAnsi="Times New Roman" w:cs="Times New Roman"/>
              </w:rPr>
              <w:br/>
              <w:t>- обучение навыкам XXI века в ходе дистанционных образовательных событий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Презентация возможностей проекта «Цифровая образовательная среда»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Очно-дистанционная презентация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МБОУ «СОШ№7»,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6E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Гуляев М.В.,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Татаринов П.С.</w:t>
            </w:r>
          </w:p>
        </w:tc>
        <w:tc>
          <w:tcPr>
            <w:tcW w:w="279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Демонстрация возможностей проекта «Цифровая образовательная среда»</w:t>
            </w:r>
          </w:p>
        </w:tc>
      </w:tr>
      <w:tr w:rsidR="007D46AC" w:rsidRPr="006E770C" w:rsidTr="007D46AC">
        <w:trPr>
          <w:trHeight w:val="4067"/>
        </w:trPr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3"/>
                <w:szCs w:val="23"/>
              </w:rPr>
              <w:t>Практическая работа в очных или сетевых группах</w:t>
            </w:r>
            <w:r w:rsidRPr="006E770C">
              <w:rPr>
                <w:rFonts w:ascii="Arial" w:hAnsi="Arial" w:cs="Arial"/>
                <w:sz w:val="23"/>
                <w:szCs w:val="23"/>
              </w:rPr>
              <w:t> 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«Управление сетевой коммуникацией»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6E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Гуляев М.В.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руководители команд педагогов школ сети</w:t>
            </w: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Формирование цифровой компетентности учителя сети по вопросам:</w:t>
            </w:r>
          </w:p>
          <w:p w:rsidR="007D46AC" w:rsidRPr="006E770C" w:rsidRDefault="007D46AC" w:rsidP="007D46AC">
            <w:pPr>
              <w:pStyle w:val="a4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- организация коммуникации в детских группах</w:t>
            </w:r>
          </w:p>
          <w:p w:rsidR="007D46AC" w:rsidRPr="006E770C" w:rsidRDefault="007D46AC" w:rsidP="007D46AC">
            <w:pPr>
              <w:pStyle w:val="a4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- сетевое взаимодействие как инструмент управления развитием</w:t>
            </w:r>
          </w:p>
          <w:p w:rsidR="007D46AC" w:rsidRPr="006E770C" w:rsidRDefault="007D46AC" w:rsidP="007D46AC">
            <w:pPr>
              <w:pStyle w:val="a4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- управление сетевой учебной коммуникацией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Подготовка, проектирование и проведение дистанционного образовательного события для учителей и/или детей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Дистанционное событие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декабрь – февраль 2021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Разные модели виртуальных контактов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Гуляев М.В., руководители команд педагогов школ сети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Формирование цифровой компетентности учителя сети по вопросам: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- модели смешанного обучения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электронное обучение, мобильное обучение,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гемификация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- сетевые форматы реализации ООП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- дистанционные образовательные события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успешные техники и приемы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онлайн-включений,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мультивебинаров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включенного обучения обучающихся школы-партнера в Ресурсном центре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Включенное обучение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«СОШ№7» </w:t>
            </w:r>
          </w:p>
          <w:p w:rsidR="007D46AC" w:rsidRPr="006E770C" w:rsidRDefault="007D46AC" w:rsidP="007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 зам. директора МБОУ «СОШ№7», Павлова О.К., зам. директора МКОУ «СОШ№10»</w:t>
            </w: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Формирование вектора цифровых, естественно-научных компетенций, социальной мобильности обучающихся отдаленных малокомплектных школ, расширения их образовательного пространства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продуктов, проектов с детьми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Цифровые проекты</w:t>
            </w:r>
          </w:p>
        </w:tc>
        <w:tc>
          <w:tcPr>
            <w:tcW w:w="1794" w:type="dxa"/>
          </w:tcPr>
          <w:p w:rsidR="007D46A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Разные модели виртуальных контактов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 О.Ц.,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Гуляев М.В., руководители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команнд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 сети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Формирование цифровой компетентности учителя сети по вопросам: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- Делать цифровые продукты, проекты с детьми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десант. Подготовка к ОГЭ, ЕГЭ по запросу школы-партнера 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сессия, индивидуальные консультации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7D46AC" w:rsidRPr="006E770C" w:rsidRDefault="007D46AC" w:rsidP="007D46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СОШ№10, с. </w:t>
            </w: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Сюльдюкар</w:t>
            </w:r>
            <w:proofErr w:type="spellEnd"/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О.Ц., зам. директора МБОУ «СОШ№7», Павлова О.К., зам. директора МКОУ «СОШ№10»</w:t>
            </w: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к ОГЭ, ЕГЭ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Итоговый семинар «Демонстрация модели цифрового обучения»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цифровых, продуктов, проектов, анализ результатов 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команд педагогов школ сети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МБОУ «СОШ№7», Разные модели виртуальных контактов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 О.Ц.,</w:t>
            </w:r>
          </w:p>
          <w:p w:rsidR="007D46AC" w:rsidRPr="006E770C" w:rsidRDefault="00090100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М.В.,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</w:t>
            </w:r>
            <w:bookmarkStart w:id="0" w:name="_GoBack"/>
            <w:bookmarkEnd w:id="0"/>
            <w:r w:rsidR="007D46AC" w:rsidRPr="006E770C">
              <w:rPr>
                <w:rFonts w:ascii="Times New Roman" w:hAnsi="Times New Roman" w:cs="Times New Roman"/>
                <w:sz w:val="24"/>
                <w:szCs w:val="24"/>
              </w:rPr>
              <w:t>д педагогов школ сети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lastRenderedPageBreak/>
              <w:t>Формирование цифровой компетентности учителя сети по вопросам: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Анализировать данные об учебной деятельности на основе цифрового следа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проектов «От проектных замыслов до создания и запуска цифровых проектов»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Очные, онлайн консультации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Разные модели виртуальных контактов</w:t>
            </w: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Шувалова С.А.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 О.Ц.,</w:t>
            </w:r>
          </w:p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Привлеченные специалисты</w:t>
            </w:r>
          </w:p>
        </w:tc>
        <w:tc>
          <w:tcPr>
            <w:tcW w:w="2799" w:type="dxa"/>
            <w:shd w:val="clear" w:color="auto" w:fill="auto"/>
          </w:tcPr>
          <w:p w:rsidR="007D46AC" w:rsidRPr="006E770C" w:rsidRDefault="007D46AC" w:rsidP="008F1E8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770C">
              <w:rPr>
                <w:rFonts w:ascii="Times New Roman" w:hAnsi="Times New Roman" w:cs="Times New Roman"/>
              </w:rPr>
              <w:t>Работа с запросом конкретной</w:t>
            </w:r>
            <w:r w:rsidR="008F1E8A">
              <w:rPr>
                <w:rFonts w:ascii="Times New Roman" w:hAnsi="Times New Roman" w:cs="Times New Roman"/>
              </w:rPr>
              <w:t xml:space="preserve"> </w:t>
            </w:r>
            <w:r w:rsidRPr="006E770C">
              <w:rPr>
                <w:rFonts w:ascii="Times New Roman" w:hAnsi="Times New Roman" w:cs="Times New Roman"/>
              </w:rPr>
              <w:t>команды, аналитика продвижения проекта</w:t>
            </w:r>
          </w:p>
        </w:tc>
      </w:tr>
      <w:tr w:rsidR="007D46AC" w:rsidRPr="006E770C" w:rsidTr="007D46AC">
        <w:tc>
          <w:tcPr>
            <w:tcW w:w="457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кураторами групп</w:t>
            </w:r>
          </w:p>
        </w:tc>
        <w:tc>
          <w:tcPr>
            <w:tcW w:w="1959" w:type="dxa"/>
          </w:tcPr>
          <w:p w:rsidR="007D46AC" w:rsidRPr="006E770C" w:rsidRDefault="007D46AC" w:rsidP="007D46AC">
            <w:pPr>
              <w:pStyle w:val="a4"/>
              <w:tabs>
                <w:tab w:val="left" w:pos="2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Методические посиделки</w:t>
            </w:r>
          </w:p>
        </w:tc>
        <w:tc>
          <w:tcPr>
            <w:tcW w:w="1794" w:type="dxa"/>
          </w:tcPr>
          <w:p w:rsidR="007D46AC" w:rsidRPr="006E770C" w:rsidRDefault="007D46AC" w:rsidP="007D46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D46AC" w:rsidRPr="006E770C" w:rsidRDefault="007D46AC" w:rsidP="007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«СОШ№7» </w:t>
            </w:r>
          </w:p>
          <w:p w:rsidR="007D46AC" w:rsidRPr="006E770C" w:rsidRDefault="007D46AC" w:rsidP="007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>Санжиева О.Ц., зам. директора МБОУ «СОШ№7», Павлова О.К., зам. директора МКОУ «СОШ№10»</w:t>
            </w:r>
          </w:p>
        </w:tc>
        <w:tc>
          <w:tcPr>
            <w:tcW w:w="2799" w:type="dxa"/>
          </w:tcPr>
          <w:p w:rsidR="007D46AC" w:rsidRPr="006E770C" w:rsidRDefault="007D46AC" w:rsidP="007D4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</w:p>
        </w:tc>
      </w:tr>
    </w:tbl>
    <w:p w:rsidR="00BE4750" w:rsidRPr="006E770C" w:rsidRDefault="00BE4750" w:rsidP="00C408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7A9" w:rsidRPr="006E770C" w:rsidRDefault="008E07A9" w:rsidP="00C408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E07A9" w:rsidRPr="006E770C" w:rsidSect="008E07A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9CF"/>
    <w:multiLevelType w:val="hybridMultilevel"/>
    <w:tmpl w:val="D1CC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AAB"/>
    <w:multiLevelType w:val="hybridMultilevel"/>
    <w:tmpl w:val="F4B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019"/>
    <w:multiLevelType w:val="hybridMultilevel"/>
    <w:tmpl w:val="E616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B556D"/>
    <w:multiLevelType w:val="hybridMultilevel"/>
    <w:tmpl w:val="12D4BAFC"/>
    <w:lvl w:ilvl="0" w:tplc="E900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C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0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2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C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C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2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EA6B59"/>
    <w:multiLevelType w:val="hybridMultilevel"/>
    <w:tmpl w:val="28E8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6"/>
    <w:rsid w:val="00056D14"/>
    <w:rsid w:val="00070225"/>
    <w:rsid w:val="00071A41"/>
    <w:rsid w:val="00090100"/>
    <w:rsid w:val="00117468"/>
    <w:rsid w:val="001624DF"/>
    <w:rsid w:val="0016488F"/>
    <w:rsid w:val="001737D0"/>
    <w:rsid w:val="002029F9"/>
    <w:rsid w:val="00226E17"/>
    <w:rsid w:val="00242A8D"/>
    <w:rsid w:val="0027174C"/>
    <w:rsid w:val="00280BFD"/>
    <w:rsid w:val="002966F7"/>
    <w:rsid w:val="002B37AD"/>
    <w:rsid w:val="002C47DA"/>
    <w:rsid w:val="003009B7"/>
    <w:rsid w:val="00307C40"/>
    <w:rsid w:val="00317635"/>
    <w:rsid w:val="003257C9"/>
    <w:rsid w:val="00334E45"/>
    <w:rsid w:val="00354404"/>
    <w:rsid w:val="00370E7B"/>
    <w:rsid w:val="0038270A"/>
    <w:rsid w:val="003C1A78"/>
    <w:rsid w:val="003E6BFA"/>
    <w:rsid w:val="00470DBE"/>
    <w:rsid w:val="00472096"/>
    <w:rsid w:val="00473673"/>
    <w:rsid w:val="004771F0"/>
    <w:rsid w:val="00485142"/>
    <w:rsid w:val="004A1CA9"/>
    <w:rsid w:val="004D60FE"/>
    <w:rsid w:val="004E3AB6"/>
    <w:rsid w:val="00522122"/>
    <w:rsid w:val="005318D2"/>
    <w:rsid w:val="00542AE0"/>
    <w:rsid w:val="005763CC"/>
    <w:rsid w:val="00585464"/>
    <w:rsid w:val="0060685A"/>
    <w:rsid w:val="00644391"/>
    <w:rsid w:val="00651FCE"/>
    <w:rsid w:val="00680164"/>
    <w:rsid w:val="006C7087"/>
    <w:rsid w:val="006D19A6"/>
    <w:rsid w:val="006E770C"/>
    <w:rsid w:val="006F322A"/>
    <w:rsid w:val="007204F3"/>
    <w:rsid w:val="007421BB"/>
    <w:rsid w:val="00751E37"/>
    <w:rsid w:val="00774D30"/>
    <w:rsid w:val="00794C97"/>
    <w:rsid w:val="007B7066"/>
    <w:rsid w:val="007C5B5E"/>
    <w:rsid w:val="007D46AC"/>
    <w:rsid w:val="007E5404"/>
    <w:rsid w:val="007F332A"/>
    <w:rsid w:val="008345D5"/>
    <w:rsid w:val="008462C4"/>
    <w:rsid w:val="008755D8"/>
    <w:rsid w:val="008755F4"/>
    <w:rsid w:val="008B7F4E"/>
    <w:rsid w:val="008D66F9"/>
    <w:rsid w:val="008E07A9"/>
    <w:rsid w:val="008E0880"/>
    <w:rsid w:val="008F1E8A"/>
    <w:rsid w:val="008F1EF6"/>
    <w:rsid w:val="009476FB"/>
    <w:rsid w:val="009D6103"/>
    <w:rsid w:val="00A25924"/>
    <w:rsid w:val="00A3249F"/>
    <w:rsid w:val="00A32876"/>
    <w:rsid w:val="00A83261"/>
    <w:rsid w:val="00A87361"/>
    <w:rsid w:val="00AA1EF9"/>
    <w:rsid w:val="00AA24A9"/>
    <w:rsid w:val="00AC7A0B"/>
    <w:rsid w:val="00AD1237"/>
    <w:rsid w:val="00AF45D2"/>
    <w:rsid w:val="00B40687"/>
    <w:rsid w:val="00BA5649"/>
    <w:rsid w:val="00BE4750"/>
    <w:rsid w:val="00BE47ED"/>
    <w:rsid w:val="00C13076"/>
    <w:rsid w:val="00C1447D"/>
    <w:rsid w:val="00C218BC"/>
    <w:rsid w:val="00C30AD6"/>
    <w:rsid w:val="00C40820"/>
    <w:rsid w:val="00C9185E"/>
    <w:rsid w:val="00CC3E54"/>
    <w:rsid w:val="00CD6A8A"/>
    <w:rsid w:val="00D01270"/>
    <w:rsid w:val="00D01C6B"/>
    <w:rsid w:val="00D063A4"/>
    <w:rsid w:val="00D1537D"/>
    <w:rsid w:val="00D60382"/>
    <w:rsid w:val="00DE37AE"/>
    <w:rsid w:val="00E017EB"/>
    <w:rsid w:val="00E2215B"/>
    <w:rsid w:val="00E8023B"/>
    <w:rsid w:val="00E941A7"/>
    <w:rsid w:val="00EA6173"/>
    <w:rsid w:val="00EC2815"/>
    <w:rsid w:val="00ED70BD"/>
    <w:rsid w:val="00EF2A91"/>
    <w:rsid w:val="00F34B32"/>
    <w:rsid w:val="00F4512B"/>
    <w:rsid w:val="00F77983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CB0C-9F4B-4723-BADE-9034482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Евгения Алпыспаева</cp:lastModifiedBy>
  <cp:revision>4</cp:revision>
  <cp:lastPrinted>2020-10-21T05:15:00Z</cp:lastPrinted>
  <dcterms:created xsi:type="dcterms:W3CDTF">2020-10-21T05:17:00Z</dcterms:created>
  <dcterms:modified xsi:type="dcterms:W3CDTF">2020-10-21T06:03:00Z</dcterms:modified>
</cp:coreProperties>
</file>