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E6" w:rsidRPr="00BF28F4" w:rsidRDefault="00BF28F4" w:rsidP="00E9523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28F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6FE6" w:rsidRPr="00AE7F9C" w:rsidRDefault="003C6FE6" w:rsidP="003C6FE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КОНЦЕПЦИЯ</w:t>
      </w:r>
    </w:p>
    <w:p w:rsidR="00456A4C" w:rsidRPr="00AE7F9C" w:rsidRDefault="003C6FE6" w:rsidP="003C6F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ВОСПИТАНИЯ ДЕТЕЙ И МОЛОДЕЖИ </w:t>
      </w:r>
    </w:p>
    <w:p w:rsidR="003C6FE6" w:rsidRPr="00AE7F9C" w:rsidRDefault="003C6FE6" w:rsidP="003C6FE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Р</w:t>
      </w:r>
      <w:r w:rsidR="00456A4C" w:rsidRPr="00AE7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E7F9C">
        <w:rPr>
          <w:rFonts w:ascii="Times New Roman" w:hAnsi="Times New Roman" w:cs="Times New Roman"/>
          <w:sz w:val="28"/>
          <w:szCs w:val="28"/>
        </w:rPr>
        <w:t>С</w:t>
      </w:r>
      <w:r w:rsidR="00456A4C" w:rsidRPr="00AE7F9C">
        <w:rPr>
          <w:rFonts w:ascii="Times New Roman" w:hAnsi="Times New Roman" w:cs="Times New Roman"/>
          <w:sz w:val="28"/>
          <w:szCs w:val="28"/>
        </w:rPr>
        <w:t>АХА</w:t>
      </w:r>
      <w:r w:rsidRPr="00AE7F9C">
        <w:rPr>
          <w:rFonts w:ascii="Times New Roman" w:hAnsi="Times New Roman" w:cs="Times New Roman"/>
          <w:sz w:val="28"/>
          <w:szCs w:val="28"/>
        </w:rPr>
        <w:t xml:space="preserve"> (Я</w:t>
      </w:r>
      <w:r w:rsidR="00456A4C" w:rsidRPr="00AE7F9C">
        <w:rPr>
          <w:rFonts w:ascii="Times New Roman" w:hAnsi="Times New Roman" w:cs="Times New Roman"/>
          <w:sz w:val="28"/>
          <w:szCs w:val="28"/>
        </w:rPr>
        <w:t>КУТИЯ</w:t>
      </w:r>
      <w:r w:rsidRPr="00AE7F9C">
        <w:rPr>
          <w:rFonts w:ascii="Times New Roman" w:hAnsi="Times New Roman" w:cs="Times New Roman"/>
          <w:sz w:val="28"/>
          <w:szCs w:val="28"/>
        </w:rPr>
        <w:t>)</w:t>
      </w:r>
      <w:r w:rsidR="00456A4C"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Pr="00AE7F9C">
        <w:rPr>
          <w:rFonts w:ascii="Times New Roman" w:hAnsi="Times New Roman" w:cs="Times New Roman"/>
          <w:sz w:val="28"/>
          <w:szCs w:val="28"/>
        </w:rPr>
        <w:t>на 2018-2024 гг.</w:t>
      </w:r>
      <w:bookmarkEnd w:id="0"/>
    </w:p>
    <w:p w:rsidR="003C6FE6" w:rsidRPr="00AE7F9C" w:rsidRDefault="003C6FE6" w:rsidP="003C6FE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1.</w:t>
      </w:r>
      <w:r w:rsidRPr="00AE7F9C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Новое поколение в современной ситуации оказ</w:t>
      </w:r>
      <w:r w:rsidR="006B1735">
        <w:rPr>
          <w:rFonts w:ascii="Times New Roman" w:hAnsi="Times New Roman" w:cs="Times New Roman"/>
          <w:sz w:val="28"/>
          <w:szCs w:val="28"/>
        </w:rPr>
        <w:t>ывается в т</w:t>
      </w:r>
      <w:r w:rsidRPr="00AE7F9C">
        <w:rPr>
          <w:rFonts w:ascii="Times New Roman" w:hAnsi="Times New Roman" w:cs="Times New Roman"/>
          <w:sz w:val="28"/>
          <w:szCs w:val="28"/>
        </w:rPr>
        <w:t>рудном положении</w:t>
      </w:r>
      <w:r w:rsidR="006B1735">
        <w:rPr>
          <w:rFonts w:ascii="Times New Roman" w:hAnsi="Times New Roman" w:cs="Times New Roman"/>
          <w:sz w:val="28"/>
          <w:szCs w:val="28"/>
        </w:rPr>
        <w:t>: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их потребность в стремлени</w:t>
      </w:r>
      <w:r w:rsidR="006B1735">
        <w:rPr>
          <w:rFonts w:ascii="Times New Roman" w:hAnsi="Times New Roman" w:cs="Times New Roman"/>
          <w:sz w:val="28"/>
          <w:szCs w:val="28"/>
        </w:rPr>
        <w:t>и</w:t>
      </w:r>
      <w:r w:rsidRPr="00AE7F9C">
        <w:rPr>
          <w:rFonts w:ascii="Times New Roman" w:hAnsi="Times New Roman" w:cs="Times New Roman"/>
          <w:sz w:val="28"/>
          <w:szCs w:val="28"/>
        </w:rPr>
        <w:t xml:space="preserve"> к самоутверждению, самосовершенствованию, с одной стороны, стимулируется происходящими в обществе процессами; с другой стороны – сталкивается с отсутствием понимания, уважения со стороны взрослого сообщества; с отсутствием условий для реального выхода на серьезные дела</w:t>
      </w:r>
      <w:r w:rsidR="006B1735">
        <w:rPr>
          <w:rFonts w:ascii="Times New Roman" w:hAnsi="Times New Roman" w:cs="Times New Roman"/>
          <w:sz w:val="28"/>
          <w:szCs w:val="28"/>
        </w:rPr>
        <w:t xml:space="preserve">. </w:t>
      </w:r>
      <w:r w:rsidRPr="00AE7F9C">
        <w:rPr>
          <w:rFonts w:ascii="Times New Roman" w:hAnsi="Times New Roman" w:cs="Times New Roman"/>
          <w:sz w:val="28"/>
          <w:szCs w:val="28"/>
        </w:rPr>
        <w:t xml:space="preserve">Данное противоречие приводит к острому внутреннему конфликту и искусственной задержке личностного развития растущих людей, лишая их возможности занять активную социальную позицию. </w:t>
      </w:r>
    </w:p>
    <w:p w:rsidR="00F31B14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По мнению экспертов, сегодня можно говорить о принципиальном изменении социальной ситуации развития</w:t>
      </w:r>
      <w:r w:rsidR="00AE7D91">
        <w:rPr>
          <w:rFonts w:ascii="Times New Roman" w:hAnsi="Times New Roman" w:cs="Times New Roman"/>
          <w:sz w:val="28"/>
          <w:szCs w:val="28"/>
        </w:rPr>
        <w:t xml:space="preserve"> и воспитания нового поколения </w:t>
      </w:r>
      <w:proofErr w:type="spellStart"/>
      <w:r w:rsidR="00AE7D91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="00AE7D91">
        <w:rPr>
          <w:rFonts w:ascii="Times New Roman" w:hAnsi="Times New Roman" w:cs="Times New Roman"/>
          <w:sz w:val="28"/>
          <w:szCs w:val="28"/>
        </w:rPr>
        <w:t xml:space="preserve"> в цифровом обществе.</w:t>
      </w:r>
      <w:r w:rsidRPr="00AE7F9C">
        <w:rPr>
          <w:rFonts w:ascii="Times New Roman" w:hAnsi="Times New Roman" w:cs="Times New Roman"/>
          <w:sz w:val="28"/>
          <w:szCs w:val="28"/>
        </w:rPr>
        <w:t xml:space="preserve"> В этих сложных условиях система образования была и остается основным социальным институтом, обеспечивающим воспитательный процесс и реальную интеграцию различных субъектов воспитания.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Система образования в Республике Саха (Якутия) динамично развивается в контексте модернизации общероссийской системы образования современной России с учетом региональных особенностей, образа территории, уникальности природно-климатических условий, социокультурной составляющей и способов жизнеобеспечения.</w:t>
      </w:r>
    </w:p>
    <w:p w:rsidR="003C6FE6" w:rsidRPr="00AE7F9C" w:rsidRDefault="00733973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3C6FE6" w:rsidRPr="00AE7F9C">
        <w:rPr>
          <w:rFonts w:ascii="Times New Roman" w:hAnsi="Times New Roman" w:cs="Times New Roman"/>
          <w:sz w:val="28"/>
          <w:szCs w:val="28"/>
        </w:rPr>
        <w:t>социологического опроса</w:t>
      </w:r>
      <w:r>
        <w:rPr>
          <w:rFonts w:ascii="Times New Roman" w:hAnsi="Times New Roman" w:cs="Times New Roman"/>
          <w:sz w:val="28"/>
          <w:szCs w:val="28"/>
        </w:rPr>
        <w:t>, проведенного</w:t>
      </w:r>
      <w:r w:rsidR="00F31B14" w:rsidRPr="00AE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проекта «Национальная система учительского роста»</w:t>
      </w:r>
      <w:r w:rsidR="00F31B14"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="003C6FE6" w:rsidRPr="00AE7F9C">
        <w:rPr>
          <w:rFonts w:ascii="Times New Roman" w:hAnsi="Times New Roman" w:cs="Times New Roman"/>
          <w:sz w:val="28"/>
          <w:szCs w:val="28"/>
        </w:rPr>
        <w:t>с целью выявления приоритетных жизненных ценностей среди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у большинства респондентов первое место зан</w:t>
      </w:r>
      <w:r w:rsidR="00BF6EBC">
        <w:rPr>
          <w:rFonts w:ascii="Times New Roman" w:hAnsi="Times New Roman" w:cs="Times New Roman"/>
          <w:sz w:val="28"/>
          <w:szCs w:val="28"/>
        </w:rPr>
        <w:t>яли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дети (33,8%), второе место – семья и близкие (32%), третье  – здоровье, спорт (18,1%) и духовное развитие (12,9%), четвертое – финансовое положение (16,8%), шестое – отдых, эмоции (14,3%) и саморазвитие (13,2%), восьмое – окружение (13,9%), десятое – стремление быть полезным обществу (19,2%) и карьера (17,5%).В целом, в приоритетах у обучающихся, молодежи и родителей такие жизненные ценности, как семья, близки</w:t>
      </w:r>
      <w:r w:rsidR="002A4C38">
        <w:rPr>
          <w:rFonts w:ascii="Times New Roman" w:hAnsi="Times New Roman" w:cs="Times New Roman"/>
          <w:sz w:val="28"/>
          <w:szCs w:val="28"/>
        </w:rPr>
        <w:t>е</w:t>
      </w:r>
      <w:r w:rsidR="0045331C" w:rsidRPr="00AE7F9C">
        <w:rPr>
          <w:rFonts w:ascii="Times New Roman" w:hAnsi="Times New Roman" w:cs="Times New Roman"/>
          <w:sz w:val="28"/>
          <w:szCs w:val="28"/>
        </w:rPr>
        <w:t xml:space="preserve">, </w:t>
      </w:r>
      <w:r w:rsidR="003C6FE6" w:rsidRPr="00AE7F9C">
        <w:rPr>
          <w:rFonts w:ascii="Times New Roman" w:hAnsi="Times New Roman" w:cs="Times New Roman"/>
          <w:sz w:val="28"/>
          <w:szCs w:val="28"/>
        </w:rPr>
        <w:t>здоровье</w:t>
      </w:r>
      <w:r w:rsidR="0045331C" w:rsidRPr="00AE7F9C">
        <w:rPr>
          <w:rFonts w:ascii="Times New Roman" w:hAnsi="Times New Roman" w:cs="Times New Roman"/>
          <w:sz w:val="28"/>
          <w:szCs w:val="28"/>
        </w:rPr>
        <w:t xml:space="preserve"> и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спорт. На последнем месте оказались карьера и стремление быть полезным обществу. </w:t>
      </w:r>
    </w:p>
    <w:p w:rsidR="0045331C" w:rsidRPr="00AE7F9C" w:rsidRDefault="0045331C" w:rsidP="004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Результаты опроса подтверждают </w:t>
      </w:r>
      <w:r w:rsidR="00E76EBE" w:rsidRPr="00AE7F9C">
        <w:rPr>
          <w:rFonts w:ascii="Times New Roman" w:hAnsi="Times New Roman" w:cs="Times New Roman"/>
          <w:sz w:val="28"/>
          <w:szCs w:val="28"/>
        </w:rPr>
        <w:t>актуальность разработки единой К</w:t>
      </w:r>
      <w:r w:rsidRPr="00AE7F9C">
        <w:rPr>
          <w:rFonts w:ascii="Times New Roman" w:hAnsi="Times New Roman" w:cs="Times New Roman"/>
          <w:sz w:val="28"/>
          <w:szCs w:val="28"/>
        </w:rPr>
        <w:t>онцепции воспитания детей и молодежи в республике</w:t>
      </w:r>
      <w:r w:rsidR="009E7C82" w:rsidRPr="00AE7F9C">
        <w:rPr>
          <w:rFonts w:ascii="Times New Roman" w:hAnsi="Times New Roman" w:cs="Times New Roman"/>
          <w:sz w:val="28"/>
          <w:szCs w:val="28"/>
        </w:rPr>
        <w:t xml:space="preserve"> (далее-Концепция)</w:t>
      </w:r>
      <w:r w:rsidRPr="00AE7F9C">
        <w:rPr>
          <w:rFonts w:ascii="Times New Roman" w:hAnsi="Times New Roman" w:cs="Times New Roman"/>
          <w:sz w:val="28"/>
          <w:szCs w:val="28"/>
        </w:rPr>
        <w:t xml:space="preserve"> с учетом национальных культурных традиций, истории и традиционных духовных ценностей. </w:t>
      </w:r>
      <w:r w:rsidR="00D65A18" w:rsidRPr="00AE7F9C">
        <w:rPr>
          <w:rFonts w:ascii="Times New Roman" w:hAnsi="Times New Roman" w:cs="Times New Roman"/>
          <w:sz w:val="28"/>
          <w:szCs w:val="28"/>
        </w:rPr>
        <w:t xml:space="preserve">Это </w:t>
      </w:r>
      <w:r w:rsidRPr="00AE7F9C">
        <w:rPr>
          <w:rFonts w:ascii="Times New Roman" w:hAnsi="Times New Roman" w:cs="Times New Roman"/>
          <w:sz w:val="28"/>
          <w:szCs w:val="28"/>
        </w:rPr>
        <w:t>позволит выработать единую стратеги</w:t>
      </w:r>
      <w:r w:rsidR="00D65A18" w:rsidRPr="00AE7F9C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действий по формированию гармонично развитой личности в едином образовательно-воспитательном пространстве республики с учетом социально-культурных </w:t>
      </w:r>
      <w:r w:rsidRPr="00AE7F9C">
        <w:rPr>
          <w:rFonts w:ascii="Times New Roman" w:hAnsi="Times New Roman" w:cs="Times New Roman"/>
          <w:sz w:val="28"/>
          <w:szCs w:val="28"/>
        </w:rPr>
        <w:lastRenderedPageBreak/>
        <w:t>особенностей и опыта народной педагогики</w:t>
      </w:r>
      <w:r w:rsidR="00D65A18" w:rsidRPr="00AE7F9C">
        <w:rPr>
          <w:rFonts w:ascii="Times New Roman" w:hAnsi="Times New Roman" w:cs="Times New Roman"/>
          <w:sz w:val="28"/>
          <w:szCs w:val="28"/>
        </w:rPr>
        <w:t>.</w:t>
      </w:r>
    </w:p>
    <w:p w:rsidR="00B95292" w:rsidRDefault="002F6538" w:rsidP="002F6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идея Концепции: </w:t>
      </w:r>
    </w:p>
    <w:p w:rsidR="002F6538" w:rsidRPr="00AE7F9C" w:rsidRDefault="00B95292" w:rsidP="002F65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такой общественной среды, в которой каждый ребенок с рождения впитывает нравственные ценности, высокую культуру и знания; в</w:t>
      </w:r>
      <w:r w:rsidR="002F6538" w:rsidRPr="00A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нового поколения </w:t>
      </w:r>
      <w:proofErr w:type="spellStart"/>
      <w:r w:rsidR="002F6538" w:rsidRPr="00A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</w:t>
      </w:r>
      <w:proofErr w:type="spellEnd"/>
      <w:r w:rsidR="002F6538" w:rsidRPr="00AE7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востребованных обществом, принимающих ответственность за будущее.</w:t>
      </w:r>
    </w:p>
    <w:p w:rsidR="00456A4C" w:rsidRPr="00AE7F9C" w:rsidRDefault="00456A4C" w:rsidP="002F653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Основные концептуальные положения:</w:t>
      </w:r>
    </w:p>
    <w:p w:rsidR="00246E64" w:rsidRPr="004C7AC1" w:rsidRDefault="003C6FE6" w:rsidP="00246E6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>В условиях Севера каждый человек – гарант жизни другого</w:t>
      </w:r>
      <w:r w:rsidR="004C7AC1">
        <w:rPr>
          <w:rFonts w:ascii="Times New Roman" w:hAnsi="Times New Roman" w:cs="Times New Roman"/>
          <w:sz w:val="28"/>
          <w:szCs w:val="28"/>
        </w:rPr>
        <w:t>.</w:t>
      </w:r>
      <w:r w:rsidRPr="004C7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E6" w:rsidRPr="00AE7F9C" w:rsidRDefault="00246E64" w:rsidP="00246E6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ткрытость и </w:t>
      </w:r>
      <w:proofErr w:type="gramStart"/>
      <w:r w:rsidR="003C6FE6" w:rsidRPr="00AE7F9C">
        <w:rPr>
          <w:rFonts w:ascii="Times New Roman" w:hAnsi="Times New Roman" w:cs="Times New Roman"/>
          <w:sz w:val="28"/>
          <w:szCs w:val="28"/>
        </w:rPr>
        <w:t>творческая  созидательная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 деятельность</w:t>
      </w:r>
      <w:r w:rsidR="00B74BCA" w:rsidRPr="00AE7F9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 стил</w:t>
      </w:r>
      <w:r w:rsidR="00B74BCA" w:rsidRPr="00AE7F9C">
        <w:rPr>
          <w:rFonts w:ascii="Times New Roman" w:hAnsi="Times New Roman" w:cs="Times New Roman"/>
          <w:sz w:val="28"/>
          <w:szCs w:val="28"/>
        </w:rPr>
        <w:t>ем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жизни и</w:t>
      </w:r>
      <w:r w:rsidR="004311DB">
        <w:rPr>
          <w:rFonts w:ascii="Times New Roman" w:hAnsi="Times New Roman" w:cs="Times New Roman"/>
          <w:sz w:val="28"/>
          <w:szCs w:val="28"/>
        </w:rPr>
        <w:t xml:space="preserve"> основой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r w:rsidR="00B74BCA" w:rsidRPr="00AE7F9C">
        <w:rPr>
          <w:rFonts w:ascii="Times New Roman" w:hAnsi="Times New Roman" w:cs="Times New Roman"/>
          <w:sz w:val="28"/>
          <w:szCs w:val="28"/>
        </w:rPr>
        <w:t>.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64" w:rsidRDefault="00FA4263" w:rsidP="00FA42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гражданственности, ф</w:t>
      </w:r>
      <w:r w:rsidRPr="00FA4263">
        <w:rPr>
          <w:rFonts w:ascii="Times New Roman" w:hAnsi="Times New Roman" w:cs="Times New Roman"/>
          <w:sz w:val="28"/>
          <w:szCs w:val="28"/>
        </w:rPr>
        <w:t xml:space="preserve">ормирование духовных и нравственных </w:t>
      </w:r>
      <w:proofErr w:type="gramStart"/>
      <w:r w:rsidRPr="00FA4263">
        <w:rPr>
          <w:rFonts w:ascii="Times New Roman" w:hAnsi="Times New Roman" w:cs="Times New Roman"/>
          <w:sz w:val="28"/>
          <w:szCs w:val="28"/>
        </w:rPr>
        <w:t>ценностей  через</w:t>
      </w:r>
      <w:proofErr w:type="gramEnd"/>
      <w:r w:rsidRPr="00FA4263">
        <w:rPr>
          <w:rFonts w:ascii="Times New Roman" w:hAnsi="Times New Roman" w:cs="Times New Roman"/>
          <w:sz w:val="28"/>
          <w:szCs w:val="28"/>
        </w:rPr>
        <w:t xml:space="preserve"> освоение детьми и молодежью социального опыта, реализацию социальных проб.</w:t>
      </w:r>
    </w:p>
    <w:p w:rsidR="003C6FE6" w:rsidRPr="00AE7F9C" w:rsidRDefault="00246E64" w:rsidP="00246E6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6FE6" w:rsidRPr="00AE7F9C">
        <w:rPr>
          <w:rFonts w:ascii="Times New Roman" w:hAnsi="Times New Roman" w:cs="Times New Roman"/>
          <w:sz w:val="28"/>
          <w:szCs w:val="28"/>
        </w:rPr>
        <w:t>азвитие созидательной любви к себе, своей семье, территории (</w:t>
      </w:r>
      <w:proofErr w:type="spellStart"/>
      <w:r w:rsidR="003C6FE6" w:rsidRPr="00AE7F9C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="003C6FE6" w:rsidRPr="00AE7F9C">
        <w:rPr>
          <w:rFonts w:ascii="Times New Roman" w:hAnsi="Times New Roman" w:cs="Times New Roman"/>
          <w:sz w:val="28"/>
          <w:szCs w:val="28"/>
        </w:rPr>
        <w:t>), Родине и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в условиях глобального открытого общества.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Концепция разработана в соответствии с основными положениями стратегических документов и приоритетных направлений государственной национальной политики Российской Федерации, основными направлениями работы по укреплению единства российской нации и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этнокультурного  развития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 народов Республики Саха (Якутия), развити</w:t>
      </w:r>
      <w:r w:rsidR="002751F0" w:rsidRPr="00AE7F9C">
        <w:rPr>
          <w:rFonts w:ascii="Times New Roman" w:hAnsi="Times New Roman" w:cs="Times New Roman"/>
          <w:sz w:val="28"/>
          <w:szCs w:val="28"/>
        </w:rPr>
        <w:t>я</w:t>
      </w:r>
      <w:r w:rsidRPr="00AE7F9C">
        <w:rPr>
          <w:rFonts w:ascii="Times New Roman" w:hAnsi="Times New Roman" w:cs="Times New Roman"/>
          <w:sz w:val="28"/>
          <w:szCs w:val="28"/>
        </w:rPr>
        <w:t xml:space="preserve"> общегражданской активности, гармонизации межэтнических и межконфессиональных отношений, содействию этнокультурного  развития народов. </w:t>
      </w:r>
    </w:p>
    <w:p w:rsidR="00456A4C" w:rsidRPr="00AE7F9C" w:rsidRDefault="00456A4C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6A4C" w:rsidRPr="00AE7F9C" w:rsidRDefault="002751F0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2</w:t>
      </w:r>
      <w:r w:rsidR="00456A4C" w:rsidRPr="00AE7F9C">
        <w:rPr>
          <w:rFonts w:ascii="Times New Roman" w:hAnsi="Times New Roman" w:cs="Times New Roman"/>
          <w:sz w:val="28"/>
          <w:szCs w:val="28"/>
        </w:rPr>
        <w:t>. Цель</w:t>
      </w:r>
      <w:r w:rsidR="007727EB">
        <w:rPr>
          <w:rFonts w:ascii="Times New Roman" w:hAnsi="Times New Roman" w:cs="Times New Roman"/>
          <w:sz w:val="28"/>
          <w:szCs w:val="28"/>
        </w:rPr>
        <w:t>,</w:t>
      </w:r>
      <w:r w:rsidR="00456A4C" w:rsidRPr="00AE7F9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7727EB">
        <w:rPr>
          <w:rFonts w:ascii="Times New Roman" w:hAnsi="Times New Roman" w:cs="Times New Roman"/>
          <w:sz w:val="28"/>
          <w:szCs w:val="28"/>
        </w:rPr>
        <w:t>и принципы</w:t>
      </w:r>
      <w:r w:rsidR="00456A4C" w:rsidRPr="00AE7F9C">
        <w:rPr>
          <w:rFonts w:ascii="Times New Roman" w:hAnsi="Times New Roman" w:cs="Times New Roman"/>
          <w:sz w:val="28"/>
          <w:szCs w:val="28"/>
        </w:rPr>
        <w:t xml:space="preserve"> Концепции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  Создание привлекательного образа будущего поколения </w:t>
      </w:r>
      <w:proofErr w:type="spellStart"/>
      <w:r w:rsidR="00907B16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="00907B16">
        <w:rPr>
          <w:rFonts w:ascii="Times New Roman" w:hAnsi="Times New Roman" w:cs="Times New Roman"/>
          <w:sz w:val="28"/>
          <w:szCs w:val="28"/>
        </w:rPr>
        <w:t xml:space="preserve"> </w:t>
      </w:r>
      <w:r w:rsidRPr="00AE7F9C">
        <w:rPr>
          <w:rFonts w:ascii="Times New Roman" w:hAnsi="Times New Roman" w:cs="Times New Roman"/>
          <w:sz w:val="28"/>
          <w:szCs w:val="28"/>
        </w:rPr>
        <w:t xml:space="preserve">с </w:t>
      </w:r>
      <w:r w:rsidR="00907B16">
        <w:rPr>
          <w:rFonts w:ascii="Times New Roman" w:hAnsi="Times New Roman" w:cs="Times New Roman"/>
          <w:sz w:val="28"/>
          <w:szCs w:val="28"/>
        </w:rPr>
        <w:t>активн</w:t>
      </w:r>
      <w:r w:rsidRPr="00AE7F9C">
        <w:rPr>
          <w:rFonts w:ascii="Times New Roman" w:hAnsi="Times New Roman" w:cs="Times New Roman"/>
          <w:sz w:val="28"/>
          <w:szCs w:val="28"/>
        </w:rPr>
        <w:t xml:space="preserve">ой жизненной позицией, способного быть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полезным  и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востребованным </w:t>
      </w:r>
      <w:r w:rsidR="00907B1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AE7F9C">
        <w:rPr>
          <w:rFonts w:ascii="Times New Roman" w:hAnsi="Times New Roman" w:cs="Times New Roman"/>
          <w:sz w:val="28"/>
          <w:szCs w:val="28"/>
        </w:rPr>
        <w:t>в условиях развития Якутии.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Задачи: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•</w:t>
      </w:r>
      <w:r w:rsidRPr="00AE7F9C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воспитания у детей и молодёжи активной гражданской позиции, </w:t>
      </w:r>
      <w:r w:rsidR="00261ED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AE7F9C">
        <w:rPr>
          <w:rFonts w:ascii="Times New Roman" w:hAnsi="Times New Roman" w:cs="Times New Roman"/>
          <w:sz w:val="28"/>
          <w:szCs w:val="28"/>
        </w:rPr>
        <w:t>ответственности, основанной на традиционных культурных, духовн</w:t>
      </w:r>
      <w:r w:rsidR="0075591E">
        <w:rPr>
          <w:rFonts w:ascii="Times New Roman" w:hAnsi="Times New Roman" w:cs="Times New Roman"/>
          <w:sz w:val="28"/>
          <w:szCs w:val="28"/>
        </w:rPr>
        <w:t xml:space="preserve">о </w:t>
      </w:r>
      <w:r w:rsidR="00D84909">
        <w:rPr>
          <w:rFonts w:ascii="Times New Roman" w:hAnsi="Times New Roman" w:cs="Times New Roman"/>
          <w:sz w:val="28"/>
          <w:szCs w:val="28"/>
        </w:rPr>
        <w:t>-</w:t>
      </w:r>
      <w:r w:rsidRPr="00AE7F9C">
        <w:rPr>
          <w:rFonts w:ascii="Times New Roman" w:hAnsi="Times New Roman" w:cs="Times New Roman"/>
          <w:sz w:val="28"/>
          <w:szCs w:val="28"/>
        </w:rPr>
        <w:t xml:space="preserve"> нравственных</w:t>
      </w:r>
      <w:r w:rsidR="00D84909">
        <w:rPr>
          <w:rFonts w:ascii="Times New Roman" w:hAnsi="Times New Roman" w:cs="Times New Roman"/>
          <w:sz w:val="28"/>
          <w:szCs w:val="28"/>
        </w:rPr>
        <w:t xml:space="preserve"> и семейных</w:t>
      </w:r>
      <w:r w:rsidRPr="00AE7F9C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D84909">
        <w:rPr>
          <w:rFonts w:ascii="Times New Roman" w:hAnsi="Times New Roman" w:cs="Times New Roman"/>
          <w:sz w:val="28"/>
          <w:szCs w:val="28"/>
        </w:rPr>
        <w:t>ей</w:t>
      </w:r>
      <w:r w:rsidRPr="00AE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народов  Якутии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>;</w:t>
      </w:r>
    </w:p>
    <w:p w:rsidR="00275762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•</w:t>
      </w:r>
      <w:r w:rsidRPr="00AE7F9C">
        <w:rPr>
          <w:rFonts w:ascii="Times New Roman" w:hAnsi="Times New Roman" w:cs="Times New Roman"/>
          <w:sz w:val="28"/>
          <w:szCs w:val="28"/>
        </w:rPr>
        <w:tab/>
        <w:t>развитие взаимодействия образовательной, профессиональной и социальной сред для формирования общественно-значимых</w:t>
      </w:r>
      <w:r w:rsidR="00B04E53">
        <w:rPr>
          <w:rFonts w:ascii="Times New Roman" w:hAnsi="Times New Roman" w:cs="Times New Roman"/>
          <w:sz w:val="28"/>
          <w:szCs w:val="28"/>
        </w:rPr>
        <w:t xml:space="preserve"> компетенций у детей и молодежи;</w:t>
      </w:r>
      <w:r w:rsidRPr="00AE7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FE6" w:rsidRPr="00AE7F9C" w:rsidRDefault="003C6FE6" w:rsidP="00B04E53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привлечение молодежи к участию в общественно-политической жизни</w:t>
      </w:r>
      <w:r w:rsidR="00D84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90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75762">
        <w:rPr>
          <w:rFonts w:ascii="Times New Roman" w:hAnsi="Times New Roman" w:cs="Times New Roman"/>
          <w:sz w:val="28"/>
          <w:szCs w:val="28"/>
        </w:rPr>
        <w:t xml:space="preserve"> </w:t>
      </w:r>
      <w:r w:rsidR="00275762" w:rsidRPr="00275762">
        <w:rPr>
          <w:rFonts w:ascii="Times New Roman" w:hAnsi="Times New Roman" w:cs="Times New Roman"/>
          <w:sz w:val="28"/>
          <w:szCs w:val="28"/>
        </w:rPr>
        <w:t>развити</w:t>
      </w:r>
      <w:r w:rsidR="00D8490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75762" w:rsidRPr="00275762">
        <w:rPr>
          <w:rFonts w:ascii="Times New Roman" w:hAnsi="Times New Roman" w:cs="Times New Roman"/>
          <w:sz w:val="28"/>
          <w:szCs w:val="28"/>
        </w:rPr>
        <w:t xml:space="preserve"> добровольчества и волонтерства в республике</w:t>
      </w:r>
      <w:r w:rsidR="00344526">
        <w:rPr>
          <w:rFonts w:ascii="Times New Roman" w:hAnsi="Times New Roman" w:cs="Times New Roman"/>
          <w:sz w:val="28"/>
          <w:szCs w:val="28"/>
        </w:rPr>
        <w:t>.</w:t>
      </w:r>
    </w:p>
    <w:p w:rsidR="0097687A" w:rsidRDefault="00204C54" w:rsidP="0097687A">
      <w:pPr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  </w:t>
      </w:r>
      <w:r w:rsidR="00304142">
        <w:rPr>
          <w:rFonts w:ascii="Times New Roman" w:hAnsi="Times New Roman" w:cs="Times New Roman"/>
          <w:sz w:val="28"/>
          <w:szCs w:val="28"/>
        </w:rPr>
        <w:tab/>
      </w:r>
    </w:p>
    <w:p w:rsidR="007727EB" w:rsidRPr="007727EB" w:rsidRDefault="007727EB" w:rsidP="0097687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принцип:</w:t>
      </w:r>
      <w:r w:rsidRPr="007727EB">
        <w:t xml:space="preserve"> </w:t>
      </w:r>
      <w:r w:rsidRPr="00304142">
        <w:rPr>
          <w:rFonts w:ascii="Times New Roman" w:hAnsi="Times New Roman" w:cs="Times New Roman"/>
          <w:sz w:val="28"/>
          <w:szCs w:val="28"/>
        </w:rPr>
        <w:t>р</w:t>
      </w:r>
      <w:r w:rsidRPr="00772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ебенок-абсолютная ценность народа.</w:t>
      </w:r>
    </w:p>
    <w:p w:rsidR="007D5782" w:rsidRPr="00AE7F9C" w:rsidRDefault="007D5782" w:rsidP="00304142">
      <w:pPr>
        <w:pStyle w:val="ConsPlusNormal"/>
        <w:ind w:firstLine="708"/>
        <w:jc w:val="both"/>
        <w:rPr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П</w:t>
      </w:r>
      <w:r w:rsidR="003C6FE6" w:rsidRPr="00AE7F9C">
        <w:rPr>
          <w:rFonts w:ascii="Times New Roman" w:hAnsi="Times New Roman" w:cs="Times New Roman"/>
          <w:sz w:val="28"/>
          <w:szCs w:val="28"/>
        </w:rPr>
        <w:t>ринципы</w:t>
      </w:r>
      <w:r w:rsidRPr="00AE7F9C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3C6FE6" w:rsidRPr="00AE7F9C">
        <w:rPr>
          <w:rFonts w:ascii="Times New Roman" w:hAnsi="Times New Roman" w:cs="Times New Roman"/>
          <w:sz w:val="28"/>
          <w:szCs w:val="28"/>
        </w:rPr>
        <w:t>:</w:t>
      </w:r>
      <w:r w:rsidR="009E7C82" w:rsidRPr="00AE7F9C">
        <w:rPr>
          <w:sz w:val="28"/>
          <w:szCs w:val="28"/>
        </w:rPr>
        <w:t xml:space="preserve"> </w:t>
      </w:r>
    </w:p>
    <w:p w:rsidR="007D5782" w:rsidRPr="007727EB" w:rsidRDefault="003E27BE" w:rsidP="00204C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7E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3C6FE6" w:rsidRPr="007727EB">
        <w:rPr>
          <w:rFonts w:ascii="Times New Roman" w:hAnsi="Times New Roman" w:cs="Times New Roman"/>
          <w:sz w:val="28"/>
          <w:szCs w:val="28"/>
        </w:rPr>
        <w:t>традици</w:t>
      </w:r>
      <w:r w:rsidRPr="007727EB">
        <w:rPr>
          <w:rFonts w:ascii="Times New Roman" w:hAnsi="Times New Roman" w:cs="Times New Roman"/>
          <w:sz w:val="28"/>
          <w:szCs w:val="28"/>
        </w:rPr>
        <w:t>й</w:t>
      </w:r>
      <w:r w:rsidR="003C6FE6" w:rsidRPr="007727EB">
        <w:rPr>
          <w:rFonts w:ascii="Times New Roman" w:hAnsi="Times New Roman" w:cs="Times New Roman"/>
          <w:sz w:val="28"/>
          <w:szCs w:val="28"/>
        </w:rPr>
        <w:t xml:space="preserve"> и новаци</w:t>
      </w:r>
      <w:r w:rsidRPr="007727EB">
        <w:rPr>
          <w:rFonts w:ascii="Times New Roman" w:hAnsi="Times New Roman" w:cs="Times New Roman"/>
          <w:sz w:val="28"/>
          <w:szCs w:val="28"/>
        </w:rPr>
        <w:t>й</w:t>
      </w:r>
    </w:p>
    <w:p w:rsidR="007727EB" w:rsidRDefault="003E27BE" w:rsidP="00204C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7EB">
        <w:rPr>
          <w:rFonts w:ascii="Times New Roman" w:hAnsi="Times New Roman" w:cs="Times New Roman"/>
          <w:sz w:val="28"/>
          <w:szCs w:val="28"/>
        </w:rPr>
        <w:t>Принцип</w:t>
      </w:r>
      <w:r w:rsidR="007727EB">
        <w:rPr>
          <w:rFonts w:ascii="Times New Roman" w:hAnsi="Times New Roman" w:cs="Times New Roman"/>
          <w:sz w:val="28"/>
          <w:szCs w:val="28"/>
        </w:rPr>
        <w:t xml:space="preserve"> открытости и доступности</w:t>
      </w:r>
    </w:p>
    <w:p w:rsidR="00960265" w:rsidRPr="004C7AC1" w:rsidRDefault="00960265" w:rsidP="00204C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>Принцип простоты и гениальности</w:t>
      </w:r>
    </w:p>
    <w:p w:rsidR="007727EB" w:rsidRDefault="007727EB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687A" w:rsidRDefault="0097687A" w:rsidP="00976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реализации Концепции:</w:t>
      </w:r>
    </w:p>
    <w:p w:rsidR="002A596C" w:rsidRPr="002A596C" w:rsidRDefault="0097687A" w:rsidP="00976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687A">
        <w:rPr>
          <w:rFonts w:ascii="Times New Roman" w:hAnsi="Times New Roman" w:cs="Times New Roman"/>
          <w:sz w:val="28"/>
          <w:szCs w:val="28"/>
        </w:rPr>
        <w:t xml:space="preserve"> </w:t>
      </w:r>
      <w:r w:rsidR="002A596C">
        <w:rPr>
          <w:rFonts w:ascii="Times New Roman" w:hAnsi="Times New Roman" w:cs="Times New Roman"/>
          <w:sz w:val="28"/>
          <w:szCs w:val="28"/>
        </w:rPr>
        <w:t>этап-</w:t>
      </w:r>
      <w:r w:rsidR="002A596C" w:rsidRPr="002A596C">
        <w:rPr>
          <w:rFonts w:ascii="Times New Roman" w:hAnsi="Times New Roman" w:cs="Times New Roman"/>
          <w:sz w:val="28"/>
          <w:szCs w:val="28"/>
        </w:rPr>
        <w:t xml:space="preserve"> </w:t>
      </w:r>
      <w:r w:rsidR="002A596C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gramStart"/>
      <w:r w:rsidR="002A596C">
        <w:rPr>
          <w:rFonts w:ascii="Times New Roman" w:hAnsi="Times New Roman" w:cs="Times New Roman"/>
          <w:sz w:val="28"/>
          <w:szCs w:val="28"/>
        </w:rPr>
        <w:t>подготовительный  201</w:t>
      </w:r>
      <w:r w:rsidR="00BF28F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BF28F4">
        <w:rPr>
          <w:rFonts w:ascii="Times New Roman" w:hAnsi="Times New Roman" w:cs="Times New Roman"/>
          <w:sz w:val="28"/>
          <w:szCs w:val="28"/>
        </w:rPr>
        <w:t xml:space="preserve"> </w:t>
      </w:r>
      <w:r w:rsidR="002A596C">
        <w:rPr>
          <w:rFonts w:ascii="Times New Roman" w:hAnsi="Times New Roman" w:cs="Times New Roman"/>
          <w:sz w:val="28"/>
          <w:szCs w:val="28"/>
        </w:rPr>
        <w:t>год</w:t>
      </w:r>
    </w:p>
    <w:p w:rsidR="0097687A" w:rsidRPr="002A596C" w:rsidRDefault="0097687A" w:rsidP="00976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596C">
        <w:rPr>
          <w:rFonts w:ascii="Times New Roman" w:hAnsi="Times New Roman" w:cs="Times New Roman"/>
          <w:sz w:val="28"/>
          <w:szCs w:val="28"/>
        </w:rPr>
        <w:t xml:space="preserve"> этап- реализация Концепции 2019-2024(1 полугодие) годы</w:t>
      </w:r>
    </w:p>
    <w:p w:rsidR="0097687A" w:rsidRDefault="0097687A" w:rsidP="00976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596C">
        <w:rPr>
          <w:rFonts w:ascii="Times New Roman" w:hAnsi="Times New Roman" w:cs="Times New Roman"/>
          <w:sz w:val="28"/>
          <w:szCs w:val="28"/>
        </w:rPr>
        <w:t xml:space="preserve"> этап – аналитический 2024 (2 полугодие)</w:t>
      </w:r>
    </w:p>
    <w:p w:rsidR="002A596C" w:rsidRPr="002A596C" w:rsidRDefault="002A596C" w:rsidP="009768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56A4C" w:rsidRPr="00AE7F9C" w:rsidRDefault="00507C37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3</w:t>
      </w:r>
      <w:r w:rsidR="00456A4C" w:rsidRPr="00AE7F9C">
        <w:rPr>
          <w:rFonts w:ascii="Times New Roman" w:hAnsi="Times New Roman" w:cs="Times New Roman"/>
          <w:sz w:val="28"/>
          <w:szCs w:val="28"/>
        </w:rPr>
        <w:t xml:space="preserve">. </w:t>
      </w:r>
      <w:r w:rsidR="003C6FE6" w:rsidRPr="00AE7F9C">
        <w:rPr>
          <w:rFonts w:ascii="Times New Roman" w:hAnsi="Times New Roman" w:cs="Times New Roman"/>
          <w:sz w:val="28"/>
          <w:szCs w:val="28"/>
        </w:rPr>
        <w:t>Управление реализацией Концепции</w:t>
      </w:r>
    </w:p>
    <w:p w:rsidR="00456A4C" w:rsidRPr="00AE7F9C" w:rsidRDefault="00456A4C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45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Управление реализацией Концепции осуществляется Министерством образования и науки Республики Саха (Якутия) во взаимодействии с </w:t>
      </w:r>
      <w:r w:rsidR="00507C37" w:rsidRPr="00AE7F9C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 w:rsidRPr="00AE7F9C">
        <w:rPr>
          <w:rFonts w:ascii="Times New Roman" w:hAnsi="Times New Roman" w:cs="Times New Roman"/>
          <w:sz w:val="28"/>
          <w:szCs w:val="28"/>
        </w:rPr>
        <w:t>муниципальными органами исполнительной власти, общественными организациями.</w:t>
      </w:r>
    </w:p>
    <w:p w:rsidR="007727EB" w:rsidRDefault="007727EB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6A4C" w:rsidRPr="00AE7F9C" w:rsidRDefault="00507C37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4</w:t>
      </w:r>
      <w:r w:rsidR="00456A4C" w:rsidRPr="00AE7F9C">
        <w:rPr>
          <w:rFonts w:ascii="Times New Roman" w:hAnsi="Times New Roman" w:cs="Times New Roman"/>
          <w:sz w:val="28"/>
          <w:szCs w:val="28"/>
        </w:rPr>
        <w:t>. Направления реализации Концепции</w:t>
      </w:r>
    </w:p>
    <w:p w:rsidR="00456A4C" w:rsidRPr="00AE7F9C" w:rsidRDefault="00456A4C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A4C" w:rsidRPr="00AE7F9C" w:rsidRDefault="00CF6F0C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F0C">
        <w:rPr>
          <w:rFonts w:ascii="Times New Roman" w:hAnsi="Times New Roman" w:cs="Times New Roman"/>
          <w:sz w:val="28"/>
          <w:szCs w:val="28"/>
        </w:rPr>
        <w:t xml:space="preserve">Концепция включает взаимодействие трех сред: образовательной, профессиональной и социальной. Усваивая смыслы, ценности своей социальной среды и превращая их в ценностные ориентиры, человек становится активным субъектом общественной созидательной деятельности. </w:t>
      </w:r>
    </w:p>
    <w:p w:rsidR="00047D5A" w:rsidRPr="00AE7F9C" w:rsidRDefault="00047D5A" w:rsidP="00507C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7C37" w:rsidRPr="00AE7F9C" w:rsidRDefault="00507C37" w:rsidP="00507C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4.1. Образовательная среда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C53853" w:rsidRPr="00AE7F9C">
        <w:rPr>
          <w:rFonts w:ascii="Times New Roman" w:hAnsi="Times New Roman" w:cs="Times New Roman"/>
          <w:sz w:val="28"/>
          <w:szCs w:val="28"/>
        </w:rPr>
        <w:t xml:space="preserve"> включает:</w:t>
      </w:r>
      <w:r w:rsidR="0045331C"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="00C53853" w:rsidRPr="00AE7F9C">
        <w:rPr>
          <w:rFonts w:ascii="Times New Roman" w:hAnsi="Times New Roman" w:cs="Times New Roman"/>
          <w:sz w:val="28"/>
          <w:szCs w:val="28"/>
        </w:rPr>
        <w:t>дошкольное образование,</w:t>
      </w:r>
      <w:r w:rsidR="00753CBB" w:rsidRPr="00AE7F9C">
        <w:rPr>
          <w:sz w:val="28"/>
          <w:szCs w:val="28"/>
        </w:rPr>
        <w:t xml:space="preserve"> н</w:t>
      </w:r>
      <w:r w:rsidR="00753CBB" w:rsidRPr="00AE7F9C">
        <w:rPr>
          <w:rFonts w:ascii="Times New Roman" w:hAnsi="Times New Roman" w:cs="Times New Roman"/>
          <w:sz w:val="28"/>
          <w:szCs w:val="28"/>
        </w:rPr>
        <w:t>ачальную школу, основную и среднюю школу, среднее профессиональное образование.</w:t>
      </w:r>
    </w:p>
    <w:p w:rsidR="00047D5A" w:rsidRPr="00AE7F9C" w:rsidRDefault="00047D5A" w:rsidP="001675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578" w:rsidRPr="00AE7F9C" w:rsidRDefault="003C6FE6" w:rsidP="001675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507C37" w:rsidRPr="00AE7F9C">
        <w:rPr>
          <w:rFonts w:ascii="Times New Roman" w:hAnsi="Times New Roman" w:cs="Times New Roman"/>
          <w:sz w:val="28"/>
          <w:szCs w:val="28"/>
        </w:rPr>
        <w:t xml:space="preserve">. </w:t>
      </w:r>
      <w:r w:rsidRPr="00AE7F9C">
        <w:rPr>
          <w:rFonts w:ascii="Times New Roman" w:hAnsi="Times New Roman" w:cs="Times New Roman"/>
          <w:sz w:val="28"/>
          <w:szCs w:val="28"/>
        </w:rPr>
        <w:t>Первичное становление морально-ценностных представлений.</w:t>
      </w:r>
    </w:p>
    <w:p w:rsidR="008566FD" w:rsidRPr="00AE7F9C" w:rsidRDefault="008566FD" w:rsidP="001675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C97" w:rsidRPr="00AE7F9C" w:rsidRDefault="009D1885" w:rsidP="00507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Основным содержанием </w:t>
      </w:r>
      <w:r w:rsidR="005C7442" w:rsidRPr="00AE7F9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776B0" w:rsidRPr="00AE7F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7442" w:rsidRPr="00AE7F9C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CB34E0" w:rsidRPr="00AE7F9C">
        <w:rPr>
          <w:rFonts w:ascii="Times New Roman" w:hAnsi="Times New Roman" w:cs="Times New Roman"/>
          <w:sz w:val="28"/>
          <w:szCs w:val="28"/>
        </w:rPr>
        <w:t xml:space="preserve">полноценное </w:t>
      </w:r>
      <w:r w:rsidR="009C7272" w:rsidRPr="00AE7F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проживание ребенком всех этапов детства (младенческого, раннего и дошкольного возраста), обогащение (амплификация) детского развития, </w:t>
      </w:r>
      <w:r w:rsidR="005C7442" w:rsidRPr="00AE7F9C">
        <w:rPr>
          <w:rFonts w:ascii="Times New Roman" w:hAnsi="Times New Roman" w:cs="Times New Roman"/>
          <w:sz w:val="28"/>
          <w:szCs w:val="28"/>
        </w:rPr>
        <w:t>с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оздание предметно-развивающей среды как пространства для развития ребенка и усвоения ими гибких компетенций в условиях свободы выбора деятельности. Обучение дошкольника жить в согласии с окружающей средой и с собой, адекватно реагировать на события,  содействие становлению у ребенка базиса личной культуры, приобщение к миру национальной  культуры; выработка оптимистической гипотезы развития каждого конкретного ребенка, определение «зоны его ближайшего развития»; обеспечение дошкольника навыками практической жизни, развитие умения приспосабливаться к новым условиям, выработки гибкости поведения, воспитания творческого отношения к действительности; </w:t>
      </w:r>
      <w:r w:rsidR="00507C37" w:rsidRPr="00AE7F9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C6FE6" w:rsidRPr="00AE7F9C">
        <w:rPr>
          <w:rFonts w:ascii="Times New Roman" w:hAnsi="Times New Roman" w:cs="Times New Roman"/>
          <w:sz w:val="28"/>
          <w:szCs w:val="28"/>
        </w:rPr>
        <w:t>умени</w:t>
      </w:r>
      <w:r w:rsidR="00507C37" w:rsidRPr="00AE7F9C">
        <w:rPr>
          <w:rFonts w:ascii="Times New Roman" w:hAnsi="Times New Roman" w:cs="Times New Roman"/>
          <w:sz w:val="28"/>
          <w:szCs w:val="28"/>
        </w:rPr>
        <w:t>я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проявлять волю</w:t>
      </w:r>
      <w:r w:rsidR="00507C37" w:rsidRPr="00AE7F9C">
        <w:rPr>
          <w:rFonts w:ascii="Times New Roman" w:hAnsi="Times New Roman" w:cs="Times New Roman"/>
          <w:sz w:val="28"/>
          <w:szCs w:val="28"/>
        </w:rPr>
        <w:t xml:space="preserve"> с </w:t>
      </w:r>
      <w:r w:rsidR="003C6FE6" w:rsidRPr="00AE7F9C">
        <w:rPr>
          <w:rFonts w:ascii="Times New Roman" w:hAnsi="Times New Roman" w:cs="Times New Roman"/>
          <w:sz w:val="28"/>
          <w:szCs w:val="28"/>
        </w:rPr>
        <w:t>учет</w:t>
      </w:r>
      <w:r w:rsidR="00507C37" w:rsidRPr="00AE7F9C">
        <w:rPr>
          <w:rFonts w:ascii="Times New Roman" w:hAnsi="Times New Roman" w:cs="Times New Roman"/>
          <w:sz w:val="28"/>
          <w:szCs w:val="28"/>
        </w:rPr>
        <w:t>ом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личностного опыта дошкольника; обеспечение гармоничного и разностороннего развития дошкольника, формирование ценностного отношения к природе,</w:t>
      </w:r>
      <w:r w:rsidR="001742DC">
        <w:rPr>
          <w:rFonts w:ascii="Times New Roman" w:hAnsi="Times New Roman" w:cs="Times New Roman"/>
          <w:sz w:val="28"/>
          <w:szCs w:val="28"/>
        </w:rPr>
        <w:t xml:space="preserve"> к </w:t>
      </w:r>
      <w:r w:rsidR="003C6FE6" w:rsidRPr="00AE7F9C">
        <w:rPr>
          <w:rFonts w:ascii="Times New Roman" w:hAnsi="Times New Roman" w:cs="Times New Roman"/>
          <w:sz w:val="28"/>
          <w:szCs w:val="28"/>
        </w:rPr>
        <w:t>культур</w:t>
      </w:r>
      <w:r w:rsidR="001742DC">
        <w:rPr>
          <w:rFonts w:ascii="Times New Roman" w:hAnsi="Times New Roman" w:cs="Times New Roman"/>
          <w:sz w:val="28"/>
          <w:szCs w:val="28"/>
        </w:rPr>
        <w:t>е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, </w:t>
      </w:r>
      <w:r w:rsidR="001742DC">
        <w:rPr>
          <w:rFonts w:ascii="Times New Roman" w:hAnsi="Times New Roman" w:cs="Times New Roman"/>
          <w:sz w:val="28"/>
          <w:szCs w:val="28"/>
        </w:rPr>
        <w:t xml:space="preserve">к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людям, к себе. Уход от группового принципа деления контингента дошкольников внутри детского сада, формирование свободно-конструируемых детских сообществ под инициативы и потребности детей дошкольного возраста. Воспитание у дошкольников интереса и положительного отношения к своему гендеру, </w:t>
      </w:r>
      <w:r w:rsidR="003C6FE6" w:rsidRPr="00AE7F9C">
        <w:rPr>
          <w:rFonts w:ascii="Times New Roman" w:hAnsi="Times New Roman" w:cs="Times New Roman"/>
          <w:sz w:val="28"/>
          <w:szCs w:val="28"/>
        </w:rPr>
        <w:lastRenderedPageBreak/>
        <w:t>углубление знаний детей о содержании понятий «мальчик», «девочка».</w:t>
      </w:r>
      <w:r w:rsidR="002776B0" w:rsidRPr="00AE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Ключевая идея заключается в открытости образовательной среды, </w:t>
      </w:r>
      <w:r w:rsidR="00507C37" w:rsidRPr="00AE7F9C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AE7F9C">
        <w:rPr>
          <w:rFonts w:ascii="Times New Roman" w:hAnsi="Times New Roman" w:cs="Times New Roman"/>
          <w:sz w:val="28"/>
          <w:szCs w:val="28"/>
        </w:rPr>
        <w:t>учитываются этнокультурные и языковые особенности ребенка, расширяются границы группового пространства, идет становление гражданских компетенций, духовных и нравственных ценностей и социального опыта.</w:t>
      </w:r>
      <w:r w:rsidR="002776B0" w:rsidRPr="00AE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Механизм</w:t>
      </w:r>
      <w:r w:rsidR="00401BA6">
        <w:rPr>
          <w:rFonts w:ascii="Times New Roman" w:hAnsi="Times New Roman" w:cs="Times New Roman"/>
          <w:sz w:val="28"/>
          <w:szCs w:val="28"/>
        </w:rPr>
        <w:t>ы</w:t>
      </w:r>
      <w:r w:rsidRPr="00AE7F9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01BA6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 внедрение </w:t>
      </w:r>
      <w:proofErr w:type="spellStart"/>
      <w:r w:rsidRPr="00AE7F9C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AE7F9C">
        <w:rPr>
          <w:rFonts w:ascii="Times New Roman" w:hAnsi="Times New Roman" w:cs="Times New Roman"/>
          <w:sz w:val="28"/>
          <w:szCs w:val="28"/>
        </w:rPr>
        <w:t xml:space="preserve"> (родной и иностранный языки) средового подхода в реализации программ дошкольного образования;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создание Центров поддержки семейного воспитания с привлечением ресурсов воспитательного потенциала социума</w:t>
      </w:r>
      <w:r w:rsidR="00401BA6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- разработк</w:t>
      </w:r>
      <w:r w:rsidR="00401BA6">
        <w:rPr>
          <w:rFonts w:ascii="Times New Roman" w:hAnsi="Times New Roman" w:cs="Times New Roman"/>
          <w:sz w:val="28"/>
          <w:szCs w:val="28"/>
        </w:rPr>
        <w:t>у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401BA6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программ воспитания, способствующих правовой, социальной и культурной адаптации детей, в том числе детей из семей мигрантов;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создание  групп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для детей раннего возраста (от 2 месяцев до 3 лет);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организаци</w:t>
      </w:r>
      <w:r w:rsidR="00401BA6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совместной партнерской деятельности: включенность воспитателя в деятельность наравне с детьми.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Начальная школа. Становление личности</w:t>
      </w:r>
    </w:p>
    <w:p w:rsidR="008566FD" w:rsidRPr="00AE7F9C" w:rsidRDefault="008566FD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– одно из основных направлений духовно-нравственного развития и воспитания обучающихся на ступени начального общего образования. Именно в начальной школе идет формирование духовно и физически здорового человека, который неразрывно связывает свою судьбу с будущим родного города, села, республики, необходимых правовых норм поведения, осознание себя как части правового государства, способного к сотрудничеству с другими людьми.    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Формирование у детей чувства собственного достоинства как </w:t>
      </w:r>
      <w:r w:rsidR="00167578" w:rsidRPr="00AE7F9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AE7F9C">
        <w:rPr>
          <w:rFonts w:ascii="Times New Roman" w:hAnsi="Times New Roman" w:cs="Times New Roman"/>
          <w:sz w:val="28"/>
          <w:szCs w:val="28"/>
        </w:rPr>
        <w:t>определенного этноса, чувства уважения к национальной культуре других народов, любви к родному краю и пробуждению внутренней активности ребенка. Миропонимание через палитру предметов.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Для решения этих задач учителя начальных классов должны работать в едином ключе последовательно и непрерывно, осуществляя гражданско-патриотическое воспитание детей с момента их поступления в школу, учитывая возрастные и индивидуальные особенности каждого ребенка.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В работе учителя должны обращаться к содержанию: </w:t>
      </w:r>
      <w:r w:rsidR="00406C68" w:rsidRPr="00AE7F9C">
        <w:rPr>
          <w:rFonts w:ascii="Times New Roman" w:hAnsi="Times New Roman" w:cs="Times New Roman"/>
          <w:sz w:val="28"/>
          <w:szCs w:val="28"/>
        </w:rPr>
        <w:t>п</w:t>
      </w:r>
      <w:r w:rsidRPr="00AE7F9C">
        <w:rPr>
          <w:rFonts w:ascii="Times New Roman" w:hAnsi="Times New Roman" w:cs="Times New Roman"/>
          <w:sz w:val="28"/>
          <w:szCs w:val="28"/>
        </w:rPr>
        <w:t>редметных дисциплин</w:t>
      </w:r>
      <w:r w:rsidR="00C13665">
        <w:rPr>
          <w:rFonts w:ascii="Times New Roman" w:hAnsi="Times New Roman" w:cs="Times New Roman"/>
          <w:sz w:val="28"/>
          <w:szCs w:val="28"/>
        </w:rPr>
        <w:t>,</w:t>
      </w:r>
      <w:r w:rsidR="00406C68" w:rsidRPr="00AE7F9C">
        <w:rPr>
          <w:rFonts w:ascii="Times New Roman" w:hAnsi="Times New Roman" w:cs="Times New Roman"/>
          <w:sz w:val="28"/>
          <w:szCs w:val="28"/>
        </w:rPr>
        <w:t xml:space="preserve"> х</w:t>
      </w:r>
      <w:r w:rsidRPr="00AE7F9C">
        <w:rPr>
          <w:rFonts w:ascii="Times New Roman" w:hAnsi="Times New Roman" w:cs="Times New Roman"/>
          <w:sz w:val="28"/>
          <w:szCs w:val="28"/>
        </w:rPr>
        <w:t>удожественной литературы</w:t>
      </w:r>
      <w:r w:rsidR="00C13665">
        <w:rPr>
          <w:rFonts w:ascii="Times New Roman" w:hAnsi="Times New Roman" w:cs="Times New Roman"/>
          <w:sz w:val="28"/>
          <w:szCs w:val="28"/>
        </w:rPr>
        <w:t>,</w:t>
      </w:r>
      <w:r w:rsidR="00406C68" w:rsidRPr="00AE7F9C">
        <w:rPr>
          <w:rFonts w:ascii="Times New Roman" w:hAnsi="Times New Roman" w:cs="Times New Roman"/>
          <w:sz w:val="28"/>
          <w:szCs w:val="28"/>
        </w:rPr>
        <w:t xml:space="preserve"> и</w:t>
      </w:r>
      <w:r w:rsidRPr="00AE7F9C">
        <w:rPr>
          <w:rFonts w:ascii="Times New Roman" w:hAnsi="Times New Roman" w:cs="Times New Roman"/>
          <w:sz w:val="28"/>
          <w:szCs w:val="28"/>
        </w:rPr>
        <w:t xml:space="preserve">стории,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традици</w:t>
      </w:r>
      <w:r w:rsidR="00C13665">
        <w:rPr>
          <w:rFonts w:ascii="Times New Roman" w:hAnsi="Times New Roman" w:cs="Times New Roman"/>
          <w:sz w:val="28"/>
          <w:szCs w:val="28"/>
        </w:rPr>
        <w:t>й</w:t>
      </w:r>
      <w:r w:rsidRPr="00AE7F9C">
        <w:rPr>
          <w:rFonts w:ascii="Times New Roman" w:hAnsi="Times New Roman" w:cs="Times New Roman"/>
          <w:sz w:val="28"/>
          <w:szCs w:val="28"/>
        </w:rPr>
        <w:t xml:space="preserve">  своей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406C68" w:rsidRPr="00AE7F9C">
        <w:rPr>
          <w:rFonts w:ascii="Times New Roman" w:hAnsi="Times New Roman" w:cs="Times New Roman"/>
          <w:sz w:val="28"/>
          <w:szCs w:val="28"/>
        </w:rPr>
        <w:t xml:space="preserve"> ;</w:t>
      </w:r>
      <w:r w:rsidR="00C13665">
        <w:rPr>
          <w:rFonts w:ascii="Times New Roman" w:hAnsi="Times New Roman" w:cs="Times New Roman"/>
          <w:sz w:val="28"/>
          <w:szCs w:val="28"/>
        </w:rPr>
        <w:t xml:space="preserve"> </w:t>
      </w:r>
      <w:r w:rsidR="00406C68" w:rsidRPr="00AE7F9C">
        <w:rPr>
          <w:rFonts w:ascii="Times New Roman" w:hAnsi="Times New Roman" w:cs="Times New Roman"/>
          <w:sz w:val="28"/>
          <w:szCs w:val="28"/>
        </w:rPr>
        <w:t>ж</w:t>
      </w:r>
      <w:r w:rsidRPr="00AE7F9C">
        <w:rPr>
          <w:rFonts w:ascii="Times New Roman" w:hAnsi="Times New Roman" w:cs="Times New Roman"/>
          <w:sz w:val="28"/>
          <w:szCs w:val="28"/>
        </w:rPr>
        <w:t>изненного опыта своих родителей и предков</w:t>
      </w:r>
      <w:r w:rsidR="00406C68" w:rsidRPr="00AE7F9C">
        <w:rPr>
          <w:rFonts w:ascii="Times New Roman" w:hAnsi="Times New Roman" w:cs="Times New Roman"/>
          <w:sz w:val="28"/>
          <w:szCs w:val="28"/>
        </w:rPr>
        <w:t>; о</w:t>
      </w:r>
      <w:r w:rsidRPr="00AE7F9C">
        <w:rPr>
          <w:rFonts w:ascii="Times New Roman" w:hAnsi="Times New Roman" w:cs="Times New Roman"/>
          <w:sz w:val="28"/>
          <w:szCs w:val="28"/>
        </w:rPr>
        <w:t xml:space="preserve">бщественно - полезной и личностно значимой деятельности.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Механизм</w:t>
      </w:r>
      <w:r w:rsidR="00887356">
        <w:rPr>
          <w:rFonts w:ascii="Times New Roman" w:hAnsi="Times New Roman" w:cs="Times New Roman"/>
          <w:sz w:val="28"/>
          <w:szCs w:val="28"/>
        </w:rPr>
        <w:t xml:space="preserve">ы </w:t>
      </w:r>
      <w:r w:rsidRPr="00AE7F9C">
        <w:rPr>
          <w:rFonts w:ascii="Times New Roman" w:hAnsi="Times New Roman" w:cs="Times New Roman"/>
          <w:sz w:val="28"/>
          <w:szCs w:val="28"/>
        </w:rPr>
        <w:t>реализации</w:t>
      </w:r>
      <w:r w:rsidR="00887356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  - разработк</w:t>
      </w:r>
      <w:r w:rsidR="00887356">
        <w:rPr>
          <w:rFonts w:ascii="Times New Roman" w:hAnsi="Times New Roman" w:cs="Times New Roman"/>
          <w:sz w:val="28"/>
          <w:szCs w:val="28"/>
        </w:rPr>
        <w:t>у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реализаци</w:t>
      </w:r>
      <w:r w:rsidR="00887356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воспитания, способствующих правовой, социальной и культурной адаптации детей, в том числе детей из семей мигрантов;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-  проведение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социальн</w:t>
      </w:r>
      <w:r w:rsidR="00887356">
        <w:rPr>
          <w:rFonts w:ascii="Times New Roman" w:hAnsi="Times New Roman" w:cs="Times New Roman"/>
          <w:sz w:val="28"/>
          <w:szCs w:val="28"/>
        </w:rPr>
        <w:t>ых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проб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>, социальн</w:t>
      </w:r>
      <w:r w:rsidR="00887356">
        <w:rPr>
          <w:rFonts w:ascii="Times New Roman" w:hAnsi="Times New Roman" w:cs="Times New Roman"/>
          <w:sz w:val="28"/>
          <w:szCs w:val="28"/>
        </w:rPr>
        <w:t>ых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практик и социальных проектов для развития  социальной  активности и гражданской позиции  </w:t>
      </w:r>
      <w:r w:rsidRPr="00AE7F9C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 </w:t>
      </w:r>
      <w:r w:rsidR="00887356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AE7F9C">
        <w:rPr>
          <w:rFonts w:ascii="Times New Roman" w:hAnsi="Times New Roman" w:cs="Times New Roman"/>
          <w:sz w:val="28"/>
          <w:szCs w:val="28"/>
        </w:rPr>
        <w:t>детских инициатив;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  формирование «портфеля компетенций» детей начальной школы</w:t>
      </w:r>
      <w:r w:rsidR="00887356">
        <w:rPr>
          <w:rFonts w:ascii="Times New Roman" w:hAnsi="Times New Roman" w:cs="Times New Roman"/>
          <w:sz w:val="28"/>
          <w:szCs w:val="28"/>
        </w:rPr>
        <w:t>.</w:t>
      </w:r>
      <w:r w:rsidRPr="00AE7F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Основная школа. Пространство социальных инициатив подростков.</w:t>
      </w:r>
    </w:p>
    <w:p w:rsidR="008566FD" w:rsidRPr="00AE7F9C" w:rsidRDefault="008566FD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Содержанием воспитания и социализации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Подготовка личности к социальной жизни </w:t>
      </w:r>
      <w:r w:rsidR="00D23F5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AE7F9C">
        <w:rPr>
          <w:rFonts w:ascii="Times New Roman" w:hAnsi="Times New Roman" w:cs="Times New Roman"/>
          <w:sz w:val="28"/>
          <w:szCs w:val="28"/>
        </w:rPr>
        <w:t xml:space="preserve">в уникальных условиях Севера </w:t>
      </w:r>
      <w:r w:rsidR="00D23F5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E7F9C">
        <w:rPr>
          <w:rFonts w:ascii="Times New Roman" w:hAnsi="Times New Roman" w:cs="Times New Roman"/>
          <w:sz w:val="28"/>
          <w:szCs w:val="28"/>
        </w:rPr>
        <w:t xml:space="preserve">усвоение культуры </w:t>
      </w:r>
      <w:proofErr w:type="spellStart"/>
      <w:r w:rsidRPr="00AE7F9C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AE7F9C">
        <w:rPr>
          <w:rFonts w:ascii="Times New Roman" w:hAnsi="Times New Roman" w:cs="Times New Roman"/>
          <w:sz w:val="28"/>
          <w:szCs w:val="28"/>
        </w:rPr>
        <w:t xml:space="preserve"> окружения.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Основные новообразования личности связаны с участием подростка в различных видах общественно</w:t>
      </w:r>
      <w:r w:rsidR="002C27D3">
        <w:rPr>
          <w:rFonts w:ascii="Times New Roman" w:hAnsi="Times New Roman" w:cs="Times New Roman"/>
          <w:sz w:val="28"/>
          <w:szCs w:val="28"/>
        </w:rPr>
        <w:t>-</w:t>
      </w:r>
      <w:r w:rsidRPr="00AE7F9C">
        <w:rPr>
          <w:rFonts w:ascii="Times New Roman" w:hAnsi="Times New Roman" w:cs="Times New Roman"/>
          <w:sz w:val="28"/>
          <w:szCs w:val="28"/>
        </w:rPr>
        <w:t>значимой, общественно</w:t>
      </w:r>
      <w:r w:rsidR="002C27D3">
        <w:rPr>
          <w:rFonts w:ascii="Times New Roman" w:hAnsi="Times New Roman" w:cs="Times New Roman"/>
          <w:sz w:val="28"/>
          <w:szCs w:val="28"/>
        </w:rPr>
        <w:t>-</w:t>
      </w:r>
      <w:r w:rsidRPr="00AE7F9C">
        <w:rPr>
          <w:rFonts w:ascii="Times New Roman" w:hAnsi="Times New Roman" w:cs="Times New Roman"/>
          <w:sz w:val="28"/>
          <w:szCs w:val="28"/>
        </w:rPr>
        <w:t>полезной деятельности, которая в наибольшей степени удовлетворяет доминирующие потребности возраста в общении и в самоутверждении. Удовлетворяя эти потребности, подростки усваивают мораль общества, вырабатывают</w:t>
      </w:r>
      <w:r w:rsidR="002C2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7D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AE7F9C">
        <w:rPr>
          <w:rFonts w:ascii="Times New Roman" w:hAnsi="Times New Roman" w:cs="Times New Roman"/>
          <w:sz w:val="28"/>
          <w:szCs w:val="28"/>
        </w:rPr>
        <w:t xml:space="preserve"> взгляды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>, правила поведения. Именно с общественно</w:t>
      </w:r>
      <w:r w:rsidR="002C27D3">
        <w:rPr>
          <w:rFonts w:ascii="Times New Roman" w:hAnsi="Times New Roman" w:cs="Times New Roman"/>
          <w:sz w:val="28"/>
          <w:szCs w:val="28"/>
        </w:rPr>
        <w:t>-</w:t>
      </w:r>
      <w:r w:rsidRPr="00AE7F9C">
        <w:rPr>
          <w:rFonts w:ascii="Times New Roman" w:hAnsi="Times New Roman" w:cs="Times New Roman"/>
          <w:sz w:val="28"/>
          <w:szCs w:val="28"/>
        </w:rPr>
        <w:t xml:space="preserve"> полезной деятельностью связаны резервы воспитания подростка как гражданина. </w:t>
      </w:r>
      <w:r w:rsidR="002C27D3">
        <w:rPr>
          <w:rFonts w:ascii="Times New Roman" w:hAnsi="Times New Roman" w:cs="Times New Roman"/>
          <w:sz w:val="28"/>
          <w:szCs w:val="28"/>
        </w:rPr>
        <w:t>Однако,</w:t>
      </w:r>
      <w:r w:rsidRPr="00AE7F9C">
        <w:rPr>
          <w:rFonts w:ascii="Times New Roman" w:hAnsi="Times New Roman" w:cs="Times New Roman"/>
          <w:sz w:val="28"/>
          <w:szCs w:val="28"/>
        </w:rPr>
        <w:t xml:space="preserve"> свои функции эта деятельность выполняет только при условии, что подросток видит смысл этих дел и достигает в них успеха.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   Содержание основных направлений воспитания конкретизируется каждым образовательным учреждением с учетом индивидуальных особенностей и потребностей подростков, запросов семей, других субъектов образования, специфики деятельности образовательного учреждения; культурно-исторических,</w:t>
      </w:r>
      <w:r w:rsidR="00E129B7">
        <w:rPr>
          <w:rFonts w:ascii="Times New Roman" w:hAnsi="Times New Roman" w:cs="Times New Roman"/>
          <w:sz w:val="28"/>
          <w:szCs w:val="28"/>
        </w:rPr>
        <w:t xml:space="preserve"> </w:t>
      </w:r>
      <w:r w:rsidRPr="00AE7F9C">
        <w:rPr>
          <w:rFonts w:ascii="Times New Roman" w:hAnsi="Times New Roman" w:cs="Times New Roman"/>
          <w:sz w:val="28"/>
          <w:szCs w:val="28"/>
        </w:rPr>
        <w:t>этнических, социально-экономических, демографических и иных особенностей</w:t>
      </w:r>
      <w:r w:rsidR="00F7324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AE7F9C">
        <w:rPr>
          <w:rFonts w:ascii="Times New Roman" w:hAnsi="Times New Roman" w:cs="Times New Roman"/>
          <w:sz w:val="28"/>
          <w:szCs w:val="28"/>
        </w:rPr>
        <w:t>, актуальных задач развития</w:t>
      </w:r>
      <w:r w:rsidR="00F73249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AE7F9C">
        <w:rPr>
          <w:rFonts w:ascii="Times New Roman" w:hAnsi="Times New Roman" w:cs="Times New Roman"/>
          <w:sz w:val="28"/>
          <w:szCs w:val="28"/>
        </w:rPr>
        <w:t>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F9C">
        <w:rPr>
          <w:rFonts w:ascii="Times New Roman" w:hAnsi="Times New Roman" w:cs="Times New Roman"/>
          <w:sz w:val="28"/>
          <w:szCs w:val="28"/>
        </w:rPr>
        <w:t>Механизм</w:t>
      </w:r>
      <w:r w:rsidR="009145A3">
        <w:rPr>
          <w:rFonts w:ascii="Times New Roman" w:hAnsi="Times New Roman" w:cs="Times New Roman"/>
          <w:sz w:val="28"/>
          <w:szCs w:val="28"/>
        </w:rPr>
        <w:t>ы</w:t>
      </w:r>
      <w:r w:rsidRPr="00AE7F9C">
        <w:rPr>
          <w:rFonts w:ascii="Times New Roman" w:hAnsi="Times New Roman" w:cs="Times New Roman"/>
          <w:sz w:val="28"/>
          <w:szCs w:val="28"/>
        </w:rPr>
        <w:t xml:space="preserve">  реализации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="009145A3">
        <w:rPr>
          <w:rFonts w:ascii="Times New Roman" w:hAnsi="Times New Roman" w:cs="Times New Roman"/>
          <w:sz w:val="28"/>
          <w:szCs w:val="28"/>
        </w:rPr>
        <w:t>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8E3EFE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актуализаци</w:t>
      </w:r>
      <w:r w:rsidR="00CD288A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социальных инициатив учащихся основной школы в контексте </w:t>
      </w:r>
      <w:proofErr w:type="gramStart"/>
      <w:r w:rsidR="003C6FE6" w:rsidRPr="00AE7F9C">
        <w:rPr>
          <w:rFonts w:ascii="Times New Roman" w:hAnsi="Times New Roman" w:cs="Times New Roman"/>
          <w:sz w:val="28"/>
          <w:szCs w:val="28"/>
        </w:rPr>
        <w:t>формирования  гражданских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D288A">
        <w:rPr>
          <w:rFonts w:ascii="Times New Roman" w:hAnsi="Times New Roman" w:cs="Times New Roman"/>
          <w:sz w:val="28"/>
          <w:szCs w:val="28"/>
        </w:rPr>
        <w:t>;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разработк</w:t>
      </w:r>
      <w:r w:rsidR="00070313">
        <w:rPr>
          <w:rFonts w:ascii="Times New Roman" w:hAnsi="Times New Roman" w:cs="Times New Roman"/>
          <w:sz w:val="28"/>
          <w:szCs w:val="28"/>
        </w:rPr>
        <w:t>у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070313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программ воспитания, способствующих правовой, социальной и культурной адаптации детей, в том числе детей из семей мигрантов</w:t>
      </w:r>
      <w:r w:rsidR="00070313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организаци</w:t>
      </w:r>
      <w:r w:rsidR="00070313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проведение социальн</w:t>
      </w:r>
      <w:r w:rsidR="008E3EFE" w:rsidRPr="00AE7F9C">
        <w:rPr>
          <w:rFonts w:ascii="Times New Roman" w:hAnsi="Times New Roman" w:cs="Times New Roman"/>
          <w:sz w:val="28"/>
          <w:szCs w:val="28"/>
        </w:rPr>
        <w:t>ых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проб, практик и проектов </w:t>
      </w:r>
      <w:r w:rsidR="008E3EFE" w:rsidRPr="00AE7F9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E7F9C">
        <w:rPr>
          <w:rFonts w:ascii="Times New Roman" w:hAnsi="Times New Roman" w:cs="Times New Roman"/>
          <w:sz w:val="28"/>
          <w:szCs w:val="28"/>
        </w:rPr>
        <w:t>развития социальной  активности и гражданской позиции  обучающихся;</w:t>
      </w:r>
    </w:p>
    <w:p w:rsidR="003C6FE6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формирование «портфеля компетенций» по основам финансовой и правовой грамотности; </w:t>
      </w:r>
    </w:p>
    <w:p w:rsidR="00070313" w:rsidRDefault="00070313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Средняя школа. </w:t>
      </w:r>
      <w:r w:rsidR="00405785" w:rsidRPr="00AE7F9C">
        <w:rPr>
          <w:rFonts w:ascii="Times New Roman" w:hAnsi="Times New Roman" w:cs="Times New Roman"/>
          <w:sz w:val="28"/>
          <w:szCs w:val="28"/>
        </w:rPr>
        <w:t>Гражданская и</w:t>
      </w:r>
      <w:r w:rsidRPr="00AE7F9C">
        <w:rPr>
          <w:rFonts w:ascii="Times New Roman" w:hAnsi="Times New Roman" w:cs="Times New Roman"/>
          <w:sz w:val="28"/>
          <w:szCs w:val="28"/>
        </w:rPr>
        <w:t>дентичность личности.</w:t>
      </w:r>
    </w:p>
    <w:p w:rsidR="008566FD" w:rsidRPr="00AE7F9C" w:rsidRDefault="008566FD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46AD" w:rsidRPr="00AE7F9C" w:rsidRDefault="00C846AD" w:rsidP="00C8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Наследственный, семейный талант передается от поколения к поколению, развиваясь в ребенке. Подготовка детей к самоопределению в современном мире становится стержнем индивидуальности и жизнестойкости личности, </w:t>
      </w:r>
      <w:proofErr w:type="spellStart"/>
      <w:r w:rsidRPr="00AE7F9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E7F9C">
        <w:rPr>
          <w:rFonts w:ascii="Times New Roman" w:hAnsi="Times New Roman" w:cs="Times New Roman"/>
          <w:sz w:val="28"/>
          <w:szCs w:val="28"/>
        </w:rPr>
        <w:t xml:space="preserve"> ее развития, берущей истоки из родной природы, родного очага, исконных традиций, языка и культуры родного народа.</w:t>
      </w:r>
    </w:p>
    <w:p w:rsidR="00CC01A7" w:rsidRPr="00AE7F9C" w:rsidRDefault="00290646" w:rsidP="00070313">
      <w:pPr>
        <w:pStyle w:val="a7"/>
        <w:spacing w:before="0" w:beforeAutospacing="0" w:after="0" w:afterAutospacing="0"/>
        <w:jc w:val="both"/>
        <w:rPr>
          <w:rFonts w:ascii="Georgia" w:eastAsiaTheme="minorHAnsi" w:hAnsi="Georgia" w:cstheme="minorBidi"/>
          <w:color w:val="000000"/>
          <w:sz w:val="28"/>
          <w:szCs w:val="28"/>
          <w:highlight w:val="yellow"/>
          <w:lang w:eastAsia="en-US"/>
        </w:rPr>
      </w:pPr>
      <w:r w:rsidRPr="00AE7F9C">
        <w:rPr>
          <w:sz w:val="28"/>
          <w:szCs w:val="28"/>
        </w:rPr>
        <w:lastRenderedPageBreak/>
        <w:t xml:space="preserve">       </w:t>
      </w:r>
      <w:r w:rsidR="003C6FE6" w:rsidRPr="00AE7F9C">
        <w:rPr>
          <w:sz w:val="28"/>
          <w:szCs w:val="28"/>
        </w:rPr>
        <w:t>Актуальной сферой</w:t>
      </w:r>
      <w:r w:rsidR="008A0EC5" w:rsidRPr="00AE7F9C">
        <w:rPr>
          <w:sz w:val="28"/>
          <w:szCs w:val="28"/>
        </w:rPr>
        <w:t xml:space="preserve"> воспитания </w:t>
      </w:r>
      <w:r w:rsidR="003C6FE6" w:rsidRPr="00AE7F9C">
        <w:rPr>
          <w:sz w:val="28"/>
          <w:szCs w:val="28"/>
        </w:rPr>
        <w:t>в старшей школе станов</w:t>
      </w:r>
      <w:r w:rsidR="001342C7" w:rsidRPr="00AE7F9C">
        <w:rPr>
          <w:sz w:val="28"/>
          <w:szCs w:val="28"/>
        </w:rPr>
        <w:t>я</w:t>
      </w:r>
      <w:r w:rsidR="003C6FE6" w:rsidRPr="00AE7F9C">
        <w:rPr>
          <w:sz w:val="28"/>
          <w:szCs w:val="28"/>
        </w:rPr>
        <w:t xml:space="preserve">тся: формирование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Федерации,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сверстниками.  </w:t>
      </w:r>
      <w:r w:rsidR="000D6021" w:rsidRPr="00AE7F9C">
        <w:rPr>
          <w:sz w:val="28"/>
          <w:szCs w:val="28"/>
        </w:rPr>
        <w:t>Так же ф</w:t>
      </w:r>
      <w:r w:rsidR="003C6FE6" w:rsidRPr="00AE7F9C">
        <w:rPr>
          <w:sz w:val="28"/>
          <w:szCs w:val="28"/>
        </w:rPr>
        <w:t xml:space="preserve">ормируются </w:t>
      </w:r>
      <w:r w:rsidR="001F6278" w:rsidRPr="00AE7F9C">
        <w:rPr>
          <w:sz w:val="28"/>
          <w:szCs w:val="28"/>
        </w:rPr>
        <w:t>соответствующие</w:t>
      </w:r>
      <w:r w:rsidR="003C6FE6" w:rsidRPr="00AE7F9C">
        <w:rPr>
          <w:sz w:val="28"/>
          <w:szCs w:val="28"/>
        </w:rPr>
        <w:t xml:space="preserve"> компетентности: гендерная, социальная, политическая, гражданская, региональная, профессиональная, религиозная</w:t>
      </w:r>
      <w:r w:rsidR="00FE30CC" w:rsidRPr="00AE7F9C">
        <w:rPr>
          <w:sz w:val="28"/>
          <w:szCs w:val="28"/>
        </w:rPr>
        <w:t>, семейная, сетевая, этническая</w:t>
      </w:r>
      <w:r w:rsidR="00CC01A7" w:rsidRPr="00AE7F9C">
        <w:rPr>
          <w:sz w:val="28"/>
          <w:szCs w:val="28"/>
        </w:rPr>
        <w:t>.</w:t>
      </w:r>
      <w:r w:rsidRPr="00AE7F9C">
        <w:rPr>
          <w:rFonts w:ascii="Georgia" w:eastAsiaTheme="minorHAnsi" w:hAnsi="Georgia" w:cstheme="minorBidi"/>
          <w:color w:val="000000"/>
          <w:sz w:val="28"/>
          <w:szCs w:val="28"/>
          <w:highlight w:val="yellow"/>
          <w:lang w:eastAsia="en-US"/>
        </w:rPr>
        <w:t xml:space="preserve">       </w:t>
      </w:r>
      <w:r w:rsidR="00CC01A7" w:rsidRPr="00AE7F9C">
        <w:rPr>
          <w:rFonts w:ascii="Georgia" w:eastAsiaTheme="minorHAnsi" w:hAnsi="Georgia" w:cstheme="minorBidi"/>
          <w:color w:val="000000"/>
          <w:sz w:val="28"/>
          <w:szCs w:val="28"/>
          <w:highlight w:val="yellow"/>
          <w:lang w:eastAsia="en-US"/>
        </w:rPr>
        <w:t xml:space="preserve">  </w:t>
      </w:r>
    </w:p>
    <w:p w:rsidR="000D6021" w:rsidRPr="00AE7F9C" w:rsidRDefault="00CC01A7" w:rsidP="000D6021">
      <w:pPr>
        <w:pStyle w:val="a7"/>
        <w:jc w:val="both"/>
        <w:rPr>
          <w:color w:val="000000"/>
          <w:sz w:val="28"/>
          <w:szCs w:val="28"/>
        </w:rPr>
      </w:pPr>
      <w:r w:rsidRPr="00AE7F9C">
        <w:rPr>
          <w:rFonts w:ascii="Georgia" w:eastAsiaTheme="minorHAnsi" w:hAnsi="Georgia" w:cstheme="minorBidi"/>
          <w:color w:val="000000"/>
          <w:sz w:val="28"/>
          <w:szCs w:val="28"/>
          <w:lang w:eastAsia="en-US"/>
        </w:rPr>
        <w:t xml:space="preserve">       </w:t>
      </w:r>
      <w:r w:rsidR="00290646" w:rsidRPr="00AE7F9C">
        <w:rPr>
          <w:rFonts w:eastAsiaTheme="minorHAnsi"/>
          <w:color w:val="000000"/>
          <w:sz w:val="28"/>
          <w:szCs w:val="28"/>
          <w:lang w:eastAsia="en-US"/>
        </w:rPr>
        <w:t>Содержание воспитания направлено на с</w:t>
      </w:r>
      <w:r w:rsidR="008533DF" w:rsidRPr="00AE7F9C">
        <w:rPr>
          <w:rFonts w:eastAsiaTheme="minorHAnsi"/>
          <w:color w:val="000000"/>
          <w:sz w:val="28"/>
          <w:szCs w:val="28"/>
          <w:lang w:eastAsia="en-US"/>
        </w:rPr>
        <w:t>тановление личностных характеристик</w:t>
      </w:r>
      <w:r w:rsidR="008533DF" w:rsidRPr="00AE7F9C">
        <w:rPr>
          <w:rFonts w:eastAsiaTheme="minorHAnsi"/>
          <w:i/>
          <w:iCs/>
          <w:color w:val="000000"/>
          <w:sz w:val="28"/>
          <w:szCs w:val="28"/>
          <w:lang w:eastAsia="en-US"/>
        </w:rPr>
        <w:t> </w:t>
      </w:r>
      <w:r w:rsidR="008533DF" w:rsidRPr="00AE7F9C">
        <w:rPr>
          <w:rFonts w:eastAsiaTheme="minorHAnsi"/>
          <w:color w:val="000000"/>
          <w:sz w:val="28"/>
          <w:szCs w:val="28"/>
          <w:lang w:eastAsia="en-US"/>
        </w:rPr>
        <w:t>выпускника («портрет выпускника школы»):</w:t>
      </w:r>
      <w:r w:rsidR="000D6021" w:rsidRPr="00AE7F9C">
        <w:rPr>
          <w:color w:val="000000"/>
          <w:sz w:val="28"/>
          <w:szCs w:val="28"/>
        </w:rPr>
        <w:t xml:space="preserve"> подготовленный к осознанному выбору профессии, понимающий значение профессиональной деятельности для человека и общества; мотивированный на </w:t>
      </w:r>
      <w:r w:rsidR="00070313">
        <w:rPr>
          <w:color w:val="000000"/>
          <w:sz w:val="28"/>
          <w:szCs w:val="28"/>
        </w:rPr>
        <w:t xml:space="preserve">развитие </w:t>
      </w:r>
      <w:r w:rsidR="000D6021" w:rsidRPr="00AE7F9C">
        <w:rPr>
          <w:color w:val="000000"/>
          <w:sz w:val="28"/>
          <w:szCs w:val="28"/>
        </w:rPr>
        <w:t>и самообразование в течение всей своей жизни</w:t>
      </w:r>
      <w:r w:rsidR="008533DF" w:rsidRPr="00AE7F9C">
        <w:rPr>
          <w:color w:val="000000"/>
          <w:sz w:val="28"/>
          <w:szCs w:val="28"/>
        </w:rPr>
        <w:t xml:space="preserve"> и т.д.</w:t>
      </w:r>
    </w:p>
    <w:p w:rsidR="003C6FE6" w:rsidRPr="00AE7F9C" w:rsidRDefault="000D6021" w:rsidP="000D6021">
      <w:pPr>
        <w:pStyle w:val="a7"/>
        <w:jc w:val="both"/>
        <w:rPr>
          <w:sz w:val="28"/>
          <w:szCs w:val="28"/>
        </w:rPr>
      </w:pPr>
      <w:r w:rsidRPr="00AE7F9C">
        <w:rPr>
          <w:rFonts w:ascii="Georgia" w:hAnsi="Georgia"/>
          <w:color w:val="000000"/>
          <w:sz w:val="28"/>
          <w:szCs w:val="28"/>
        </w:rPr>
        <w:t> </w:t>
      </w:r>
      <w:r w:rsidR="003C6FE6" w:rsidRPr="00AE7F9C">
        <w:rPr>
          <w:sz w:val="28"/>
          <w:szCs w:val="28"/>
        </w:rPr>
        <w:t>Механизм</w:t>
      </w:r>
      <w:r w:rsidR="00C71387">
        <w:rPr>
          <w:sz w:val="28"/>
          <w:szCs w:val="28"/>
        </w:rPr>
        <w:t>ы</w:t>
      </w:r>
      <w:r w:rsidR="003C6FE6" w:rsidRPr="00AE7F9C">
        <w:rPr>
          <w:sz w:val="28"/>
          <w:szCs w:val="28"/>
        </w:rPr>
        <w:t xml:space="preserve"> реализации </w:t>
      </w:r>
      <w:r w:rsidR="00C71387">
        <w:rPr>
          <w:sz w:val="28"/>
          <w:szCs w:val="28"/>
        </w:rPr>
        <w:t>чере</w:t>
      </w:r>
      <w:r w:rsidR="00CD3C55">
        <w:rPr>
          <w:sz w:val="28"/>
          <w:szCs w:val="28"/>
        </w:rPr>
        <w:t>з</w:t>
      </w:r>
      <w:r w:rsidR="003C6FE6" w:rsidRPr="00AE7F9C">
        <w:rPr>
          <w:sz w:val="28"/>
          <w:szCs w:val="28"/>
        </w:rPr>
        <w:t>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 разработк</w:t>
      </w:r>
      <w:r w:rsidR="00CD3C55">
        <w:rPr>
          <w:rFonts w:ascii="Times New Roman" w:hAnsi="Times New Roman" w:cs="Times New Roman"/>
          <w:sz w:val="28"/>
          <w:szCs w:val="28"/>
        </w:rPr>
        <w:t>у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реализаци</w:t>
      </w:r>
      <w:r w:rsidR="00CD3C55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воспитания, способствующих правовой, социальной и культурной адаптации детей, в том числе детей из семей мигрантов</w:t>
      </w:r>
      <w:r w:rsidR="001F6278" w:rsidRPr="00AE7F9C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 w:rsidR="00CD3C55">
        <w:rPr>
          <w:rFonts w:ascii="Times New Roman" w:hAnsi="Times New Roman" w:cs="Times New Roman"/>
          <w:sz w:val="28"/>
          <w:szCs w:val="28"/>
        </w:rPr>
        <w:t>ю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социальн</w:t>
      </w:r>
      <w:r w:rsidR="001F6278" w:rsidRPr="00AE7F9C">
        <w:rPr>
          <w:rFonts w:ascii="Times New Roman" w:hAnsi="Times New Roman" w:cs="Times New Roman"/>
          <w:sz w:val="28"/>
          <w:szCs w:val="28"/>
        </w:rPr>
        <w:t>ых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проб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, практик и проектов </w:t>
      </w:r>
      <w:r w:rsidR="001F6278" w:rsidRPr="00AE7F9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E7F9C">
        <w:rPr>
          <w:rFonts w:ascii="Times New Roman" w:hAnsi="Times New Roman" w:cs="Times New Roman"/>
          <w:sz w:val="28"/>
          <w:szCs w:val="28"/>
        </w:rPr>
        <w:t xml:space="preserve">развития  социальной активности и гражданской позиции обучающихся (на уровне образовательной организации, социума, района, </w:t>
      </w:r>
      <w:r w:rsidR="001F6278" w:rsidRPr="00AE7F9C">
        <w:rPr>
          <w:rFonts w:ascii="Times New Roman" w:hAnsi="Times New Roman" w:cs="Times New Roman"/>
          <w:sz w:val="28"/>
          <w:szCs w:val="28"/>
        </w:rPr>
        <w:t>р</w:t>
      </w:r>
      <w:r w:rsidRPr="00AE7F9C">
        <w:rPr>
          <w:rFonts w:ascii="Times New Roman" w:hAnsi="Times New Roman" w:cs="Times New Roman"/>
          <w:sz w:val="28"/>
          <w:szCs w:val="28"/>
        </w:rPr>
        <w:t>еспублики, Российской Федерации)</w:t>
      </w:r>
      <w:r w:rsidR="001F6278" w:rsidRPr="00AE7F9C">
        <w:rPr>
          <w:rFonts w:ascii="Times New Roman" w:hAnsi="Times New Roman" w:cs="Times New Roman"/>
          <w:sz w:val="28"/>
          <w:szCs w:val="28"/>
        </w:rPr>
        <w:t>;</w:t>
      </w:r>
    </w:p>
    <w:p w:rsidR="00FE30CC" w:rsidRPr="00AE7F9C" w:rsidRDefault="00FE30CC" w:rsidP="00CD3C55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E7F9C">
        <w:rPr>
          <w:color w:val="000000"/>
          <w:sz w:val="28"/>
          <w:szCs w:val="28"/>
        </w:rPr>
        <w:t xml:space="preserve"> - проектирование и конструирование развивающей образовательной среды образовательного учреждения;</w:t>
      </w:r>
    </w:p>
    <w:p w:rsidR="003C6FE6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формирование «портфеля компетенций» по информационным коммуникациям, иностранным языкам, предпринимательству и экологии.</w:t>
      </w:r>
    </w:p>
    <w:p w:rsidR="00CD3C55" w:rsidRPr="00AE7F9C" w:rsidRDefault="00CD3C55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образование.  Установка на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гражданское  самосознание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компетенции.</w:t>
      </w:r>
    </w:p>
    <w:p w:rsidR="008566FD" w:rsidRPr="00AE7F9C" w:rsidRDefault="008566FD" w:rsidP="00456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1A23A4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является ф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ормирование открытого профессионального образовательного пространства, ориентированного на подготовку конкурентоспособного человека труда. Социально-профессиональное воспитание осуществляется в процессе формирования социально значимой системы профессиональных отношений, ценностно ориентированных и адаптированных к целям жизнедеятельности студента.  Данный </w:t>
      </w:r>
      <w:proofErr w:type="gramStart"/>
      <w:r w:rsidR="003C6FE6" w:rsidRPr="00AE7F9C">
        <w:rPr>
          <w:rFonts w:ascii="Times New Roman" w:hAnsi="Times New Roman" w:cs="Times New Roman"/>
          <w:sz w:val="28"/>
          <w:szCs w:val="28"/>
        </w:rPr>
        <w:t>процесс  способствует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 формированию интереса к выбранной профессии, пониманию общественного смысла профессионального труда, его значимости (как ценности), сознательного и творческого отношения к профессиональной деятельности, специфического поведения, профессиональной этики, мастерства, зрелости, индивидуального стиля, профессиональной </w:t>
      </w:r>
      <w:r w:rsidR="003C6FE6" w:rsidRPr="00AE7F9C">
        <w:rPr>
          <w:rFonts w:ascii="Times New Roman" w:hAnsi="Times New Roman" w:cs="Times New Roman"/>
          <w:sz w:val="28"/>
          <w:szCs w:val="28"/>
        </w:rPr>
        <w:lastRenderedPageBreak/>
        <w:t>ответственности и надежности -  конкурентоспособного  специалиста в условиях современного рынка труда.</w:t>
      </w:r>
    </w:p>
    <w:p w:rsidR="00460F60" w:rsidRDefault="00460F60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Республике нужна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  своя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элита, для решения этой задачи система среднего профессионального образования должна стать прикладной, отвечать запросам экономики, рынка труда.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460F60">
        <w:rPr>
          <w:rFonts w:ascii="Times New Roman" w:hAnsi="Times New Roman" w:cs="Times New Roman"/>
          <w:sz w:val="28"/>
          <w:szCs w:val="28"/>
        </w:rPr>
        <w:t xml:space="preserve">ы </w:t>
      </w:r>
      <w:r w:rsidRPr="00AE7F9C">
        <w:rPr>
          <w:rFonts w:ascii="Times New Roman" w:hAnsi="Times New Roman" w:cs="Times New Roman"/>
          <w:sz w:val="28"/>
          <w:szCs w:val="28"/>
        </w:rPr>
        <w:t>реализации</w:t>
      </w:r>
      <w:r w:rsidR="00460F60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3C6FE6" w:rsidP="003452F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 -  формирование «портфеля компетенций» по информационным коммуникациям, иностранным языкам, предпринимательству и экологии,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навыкам  самопознания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и самообразования, способствующих дальнейшему развитию и самореализации студента;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­</w:t>
      </w:r>
      <w:r w:rsidRPr="00AE7F9C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развития личностных качеств </w:t>
      </w:r>
      <w:r w:rsidR="003452F9">
        <w:rPr>
          <w:rFonts w:ascii="Times New Roman" w:hAnsi="Times New Roman" w:cs="Times New Roman"/>
          <w:sz w:val="28"/>
          <w:szCs w:val="28"/>
        </w:rPr>
        <w:t>молодежи</w:t>
      </w:r>
      <w:r w:rsidRPr="00AE7F9C">
        <w:rPr>
          <w:rFonts w:ascii="Times New Roman" w:hAnsi="Times New Roman" w:cs="Times New Roman"/>
          <w:sz w:val="28"/>
          <w:szCs w:val="28"/>
        </w:rPr>
        <w:t>, социальных и профессиональных компетенций, необходимых в повседневной жизни и успешной профессиональной деятельности;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­</w:t>
      </w:r>
      <w:r w:rsidRPr="00AE7F9C">
        <w:rPr>
          <w:rFonts w:ascii="Times New Roman" w:hAnsi="Times New Roman" w:cs="Times New Roman"/>
          <w:sz w:val="28"/>
          <w:szCs w:val="28"/>
        </w:rPr>
        <w:tab/>
        <w:t xml:space="preserve">участие в социально-ориентированных,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профессиональных  проектах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>, деловых играх для развития  лидерских качеств, опыта управления коллективом через участие в различных формах студенческого самоуправления</w:t>
      </w:r>
      <w:r w:rsidR="003452F9">
        <w:rPr>
          <w:rFonts w:ascii="Times New Roman" w:hAnsi="Times New Roman" w:cs="Times New Roman"/>
          <w:sz w:val="28"/>
          <w:szCs w:val="28"/>
        </w:rPr>
        <w:t>.</w:t>
      </w:r>
    </w:p>
    <w:p w:rsidR="004C7AC1" w:rsidRDefault="004C7AC1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8D69CD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4.2.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Профессиональная среда. Социальная </w:t>
      </w:r>
      <w:proofErr w:type="gramStart"/>
      <w:r w:rsidR="003C6FE6" w:rsidRPr="00AE7F9C">
        <w:rPr>
          <w:rFonts w:ascii="Times New Roman" w:hAnsi="Times New Roman" w:cs="Times New Roman"/>
          <w:sz w:val="28"/>
          <w:szCs w:val="28"/>
        </w:rPr>
        <w:t>компетентность:  профессиональная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идентичность, толерантность и социальный интеллект (дар) педагога.</w:t>
      </w:r>
    </w:p>
    <w:p w:rsidR="008D69CD" w:rsidRPr="00AE7F9C" w:rsidRDefault="008D69CD" w:rsidP="00623D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FC4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Профессиональная среда педагога создает условия для развития у обучающихся самостоятельности, инициативы, формирования гражданской позиции, детского самоуправления, участия обучающихся в работе общественных организаций. Содержание критериев социальной компетентности педагога включает: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профессиональную  идентичность</w:t>
      </w:r>
      <w:proofErr w:type="gramEnd"/>
      <w:r w:rsidR="003452F9">
        <w:rPr>
          <w:rFonts w:ascii="Times New Roman" w:hAnsi="Times New Roman" w:cs="Times New Roman"/>
          <w:sz w:val="28"/>
          <w:szCs w:val="28"/>
        </w:rPr>
        <w:t>, социально-психологическую устойчивость</w:t>
      </w:r>
      <w:r w:rsidRPr="00AE7F9C">
        <w:rPr>
          <w:rFonts w:ascii="Times New Roman" w:hAnsi="Times New Roman" w:cs="Times New Roman"/>
          <w:sz w:val="28"/>
          <w:szCs w:val="28"/>
        </w:rPr>
        <w:t xml:space="preserve">  и социальный интеллект (дар).  Одна из самых важных ролей педагога в пространстве детства – роль посредника между детьми и социумом.</w:t>
      </w:r>
    </w:p>
    <w:p w:rsidR="006C0189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Содержание его деятельности – </w:t>
      </w:r>
      <w:r w:rsidR="006C0189" w:rsidRPr="00AE7F9C">
        <w:rPr>
          <w:rFonts w:ascii="Times New Roman" w:hAnsi="Times New Roman" w:cs="Times New Roman"/>
          <w:sz w:val="28"/>
          <w:szCs w:val="28"/>
        </w:rPr>
        <w:t xml:space="preserve">воспитание устойчивости к влиянию </w:t>
      </w:r>
      <w:r w:rsidRPr="00AE7F9C">
        <w:rPr>
          <w:rFonts w:ascii="Times New Roman" w:hAnsi="Times New Roman" w:cs="Times New Roman"/>
          <w:sz w:val="28"/>
          <w:szCs w:val="28"/>
        </w:rPr>
        <w:t xml:space="preserve">социума, помощь ребенку в процессе адаптации к социуму, компенсация того, что ребенок недополучает в социуме. Отсюда </w:t>
      </w:r>
      <w:r w:rsidR="006C0189" w:rsidRPr="00AE7F9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E7F9C">
        <w:rPr>
          <w:rFonts w:ascii="Times New Roman" w:hAnsi="Times New Roman" w:cs="Times New Roman"/>
          <w:sz w:val="28"/>
          <w:szCs w:val="28"/>
        </w:rPr>
        <w:t>функции воспитательной деятельности – помощь ребенку и его поддержка.</w:t>
      </w:r>
      <w:r w:rsidR="006C0189" w:rsidRPr="00AE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CB" w:rsidRDefault="00197BCB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CB">
        <w:rPr>
          <w:rFonts w:ascii="Times New Roman" w:hAnsi="Times New Roman" w:cs="Times New Roman"/>
          <w:sz w:val="28"/>
          <w:szCs w:val="28"/>
        </w:rPr>
        <w:t>У каждого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индивидуальная программа профессионального роста</w:t>
      </w:r>
      <w:r w:rsidR="00BF53AC">
        <w:rPr>
          <w:rFonts w:ascii="Times New Roman" w:hAnsi="Times New Roman" w:cs="Times New Roman"/>
          <w:sz w:val="28"/>
          <w:szCs w:val="28"/>
        </w:rPr>
        <w:t xml:space="preserve"> и свобода в выборе способов получения необходимых компетенций. </w:t>
      </w:r>
    </w:p>
    <w:p w:rsidR="00197BCB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Гибкость и вариативность программ</w:t>
      </w:r>
      <w:r w:rsidR="00F93FC4">
        <w:rPr>
          <w:rFonts w:ascii="Times New Roman" w:hAnsi="Times New Roman" w:cs="Times New Roman"/>
          <w:sz w:val="28"/>
          <w:szCs w:val="28"/>
        </w:rPr>
        <w:t xml:space="preserve"> воспитания должны </w:t>
      </w:r>
      <w:proofErr w:type="gramStart"/>
      <w:r w:rsidR="00F93FC4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E7F9C">
        <w:rPr>
          <w:rFonts w:ascii="Times New Roman" w:hAnsi="Times New Roman" w:cs="Times New Roman"/>
          <w:sz w:val="28"/>
          <w:szCs w:val="28"/>
        </w:rPr>
        <w:t xml:space="preserve"> основаны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на современных, инновационных и передовых традициях народной педагогики для реализации природных задатков и возможностей личности ребенка. Профессиональная позиция педагога должна быть направлена на создание гибких компетенций обучающихся. </w:t>
      </w:r>
    </w:p>
    <w:p w:rsidR="00197BCB" w:rsidRDefault="00197BCB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Механизм</w:t>
      </w:r>
      <w:r w:rsidR="00F93FC4">
        <w:rPr>
          <w:rFonts w:ascii="Times New Roman" w:hAnsi="Times New Roman" w:cs="Times New Roman"/>
          <w:sz w:val="28"/>
          <w:szCs w:val="28"/>
        </w:rPr>
        <w:t>ы</w:t>
      </w:r>
      <w:r w:rsidRPr="00AE7F9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93FC4">
        <w:rPr>
          <w:rFonts w:ascii="Times New Roman" w:hAnsi="Times New Roman" w:cs="Times New Roman"/>
          <w:sz w:val="28"/>
          <w:szCs w:val="28"/>
        </w:rPr>
        <w:t>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  </w:t>
      </w:r>
      <w:r w:rsidR="00F93FC4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</w:t>
      </w:r>
      <w:r w:rsidRPr="00AE7F9C">
        <w:rPr>
          <w:rFonts w:ascii="Times New Roman" w:hAnsi="Times New Roman" w:cs="Times New Roman"/>
          <w:sz w:val="28"/>
          <w:szCs w:val="28"/>
        </w:rPr>
        <w:t xml:space="preserve">«портфеля </w:t>
      </w:r>
      <w:proofErr w:type="gramStart"/>
      <w:r w:rsidRPr="00AE7F9C">
        <w:rPr>
          <w:rFonts w:ascii="Times New Roman" w:hAnsi="Times New Roman" w:cs="Times New Roman"/>
          <w:sz w:val="28"/>
          <w:szCs w:val="28"/>
        </w:rPr>
        <w:t>компетенций»  педагога</w:t>
      </w:r>
      <w:proofErr w:type="gramEnd"/>
      <w:r w:rsidR="006C0189" w:rsidRPr="00AE7F9C">
        <w:rPr>
          <w:rFonts w:ascii="Times New Roman" w:hAnsi="Times New Roman" w:cs="Times New Roman"/>
          <w:sz w:val="28"/>
          <w:szCs w:val="28"/>
        </w:rPr>
        <w:t>,</w:t>
      </w:r>
      <w:r w:rsidR="00F93FC4">
        <w:rPr>
          <w:rFonts w:ascii="Times New Roman" w:hAnsi="Times New Roman" w:cs="Times New Roman"/>
          <w:sz w:val="28"/>
          <w:szCs w:val="28"/>
        </w:rPr>
        <w:t xml:space="preserve"> </w:t>
      </w:r>
      <w:r w:rsidRPr="00AE7F9C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5E1B" w:rsidRPr="00245E1B">
        <w:rPr>
          <w:rFonts w:ascii="Times New Roman" w:hAnsi="Times New Roman" w:cs="Times New Roman"/>
          <w:sz w:val="28"/>
          <w:szCs w:val="28"/>
        </w:rPr>
        <w:t xml:space="preserve">  педагогическое сопровождение становления и развития педагогической культуры родителей, сочетание педагогического просвещения с педагогическим самообразованием родителей;</w:t>
      </w:r>
      <w:r w:rsidR="00245E1B" w:rsidRPr="00245E1B">
        <w:t xml:space="preserve"> </w:t>
      </w:r>
      <w:r w:rsidR="00245E1B" w:rsidRPr="00245E1B">
        <w:rPr>
          <w:rFonts w:ascii="Times New Roman" w:hAnsi="Times New Roman" w:cs="Times New Roman"/>
          <w:sz w:val="28"/>
          <w:szCs w:val="28"/>
        </w:rPr>
        <w:t xml:space="preserve">внедрение конструктивных воспитательных практик родителей (законных представителей) обучающихся, помощь семье в решении </w:t>
      </w:r>
      <w:proofErr w:type="gramStart"/>
      <w:r w:rsidR="00245E1B" w:rsidRPr="00245E1B">
        <w:rPr>
          <w:rFonts w:ascii="Times New Roman" w:hAnsi="Times New Roman" w:cs="Times New Roman"/>
          <w:sz w:val="28"/>
          <w:szCs w:val="28"/>
        </w:rPr>
        <w:t>вопросов  воспитания</w:t>
      </w:r>
      <w:proofErr w:type="gramEnd"/>
      <w:r w:rsidR="00245E1B" w:rsidRPr="00245E1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45E1B">
        <w:rPr>
          <w:rFonts w:ascii="Times New Roman" w:hAnsi="Times New Roman" w:cs="Times New Roman"/>
          <w:sz w:val="28"/>
          <w:szCs w:val="28"/>
        </w:rPr>
        <w:t>;</w:t>
      </w:r>
    </w:p>
    <w:p w:rsidR="003C6FE6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 проектирование ситуаций и событий, развивающих эмоционально-ценностную сферу ребенка (культуру переживаний и ценностные ориентации ребенка).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8D69CD" w:rsidP="003C6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4.3.</w:t>
      </w:r>
      <w:r w:rsidR="00B722EA" w:rsidRPr="00AE7F9C">
        <w:rPr>
          <w:rFonts w:ascii="Times New Roman" w:hAnsi="Times New Roman" w:cs="Times New Roman"/>
          <w:sz w:val="28"/>
          <w:szCs w:val="28"/>
        </w:rPr>
        <w:t xml:space="preserve"> Социум: о</w:t>
      </w:r>
      <w:r w:rsidR="003C6FE6" w:rsidRPr="00AE7F9C">
        <w:rPr>
          <w:rFonts w:ascii="Times New Roman" w:hAnsi="Times New Roman" w:cs="Times New Roman"/>
          <w:sz w:val="28"/>
          <w:szCs w:val="28"/>
        </w:rPr>
        <w:t>браз территории (</w:t>
      </w:r>
      <w:proofErr w:type="spellStart"/>
      <w:r w:rsidR="003C6FE6" w:rsidRPr="00AE7F9C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="003C6FE6" w:rsidRPr="00AE7F9C">
        <w:rPr>
          <w:rFonts w:ascii="Times New Roman" w:hAnsi="Times New Roman" w:cs="Times New Roman"/>
          <w:sz w:val="28"/>
          <w:szCs w:val="28"/>
        </w:rPr>
        <w:t>).</w:t>
      </w:r>
    </w:p>
    <w:p w:rsidR="008D69CD" w:rsidRPr="00AE7F9C" w:rsidRDefault="008D69CD" w:rsidP="003C6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Усваивая ценности, смыслы своей социальной среды и превращая их в ценностные ориентиры, человек становится активным субъектом общественной созидательной деятельности.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Визуали</w:t>
      </w:r>
      <w:r w:rsidR="00977BC1" w:rsidRPr="00AE7F9C">
        <w:rPr>
          <w:rFonts w:ascii="Times New Roman" w:hAnsi="Times New Roman" w:cs="Times New Roman"/>
          <w:sz w:val="28"/>
          <w:szCs w:val="28"/>
        </w:rPr>
        <w:t>зи</w:t>
      </w:r>
      <w:r w:rsidRPr="00AE7F9C">
        <w:rPr>
          <w:rFonts w:ascii="Times New Roman" w:hAnsi="Times New Roman" w:cs="Times New Roman"/>
          <w:sz w:val="28"/>
          <w:szCs w:val="28"/>
        </w:rPr>
        <w:t>рованный привлекательный образ территории (</w:t>
      </w:r>
      <w:proofErr w:type="spellStart"/>
      <w:r w:rsidRPr="00AE7F9C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Pr="00AE7F9C">
        <w:rPr>
          <w:rFonts w:ascii="Times New Roman" w:hAnsi="Times New Roman" w:cs="Times New Roman"/>
          <w:sz w:val="28"/>
          <w:szCs w:val="28"/>
        </w:rPr>
        <w:t>) включает в себя смысл</w:t>
      </w:r>
      <w:r w:rsidR="00977BC1" w:rsidRPr="00AE7F9C">
        <w:rPr>
          <w:rFonts w:ascii="Times New Roman" w:hAnsi="Times New Roman" w:cs="Times New Roman"/>
          <w:sz w:val="28"/>
          <w:szCs w:val="28"/>
        </w:rPr>
        <w:t>овые</w:t>
      </w:r>
      <w:r w:rsidRPr="00AE7F9C">
        <w:rPr>
          <w:rFonts w:ascii="Times New Roman" w:hAnsi="Times New Roman" w:cs="Times New Roman"/>
          <w:sz w:val="28"/>
          <w:szCs w:val="28"/>
        </w:rPr>
        <w:t xml:space="preserve"> ценности позитивно</w:t>
      </w:r>
      <w:r w:rsidR="00977BC1" w:rsidRPr="00AE7F9C">
        <w:rPr>
          <w:rFonts w:ascii="Times New Roman" w:hAnsi="Times New Roman" w:cs="Times New Roman"/>
          <w:sz w:val="28"/>
          <w:szCs w:val="28"/>
        </w:rPr>
        <w:t>го</w:t>
      </w:r>
      <w:r w:rsidRPr="00AE7F9C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977BC1" w:rsidRPr="00AE7F9C">
        <w:rPr>
          <w:rFonts w:ascii="Times New Roman" w:hAnsi="Times New Roman" w:cs="Times New Roman"/>
          <w:sz w:val="28"/>
          <w:szCs w:val="28"/>
        </w:rPr>
        <w:t>го</w:t>
      </w:r>
      <w:r w:rsidRPr="00AE7F9C">
        <w:rPr>
          <w:rFonts w:ascii="Times New Roman" w:hAnsi="Times New Roman" w:cs="Times New Roman"/>
          <w:sz w:val="28"/>
          <w:szCs w:val="28"/>
        </w:rPr>
        <w:t>, настояще</w:t>
      </w:r>
      <w:r w:rsidR="00977BC1" w:rsidRPr="00AE7F9C">
        <w:rPr>
          <w:rFonts w:ascii="Times New Roman" w:hAnsi="Times New Roman" w:cs="Times New Roman"/>
          <w:sz w:val="28"/>
          <w:szCs w:val="28"/>
        </w:rPr>
        <w:t>го</w:t>
      </w:r>
      <w:r w:rsidRPr="00AE7F9C">
        <w:rPr>
          <w:rFonts w:ascii="Times New Roman" w:hAnsi="Times New Roman" w:cs="Times New Roman"/>
          <w:sz w:val="28"/>
          <w:szCs w:val="28"/>
        </w:rPr>
        <w:t xml:space="preserve"> и будуще</w:t>
      </w:r>
      <w:r w:rsidR="00977BC1" w:rsidRPr="00AE7F9C">
        <w:rPr>
          <w:rFonts w:ascii="Times New Roman" w:hAnsi="Times New Roman" w:cs="Times New Roman"/>
          <w:sz w:val="28"/>
          <w:szCs w:val="28"/>
        </w:rPr>
        <w:t>го</w:t>
      </w:r>
      <w:r w:rsidRPr="00AE7F9C">
        <w:rPr>
          <w:rFonts w:ascii="Times New Roman" w:hAnsi="Times New Roman" w:cs="Times New Roman"/>
          <w:sz w:val="28"/>
          <w:szCs w:val="28"/>
        </w:rPr>
        <w:t xml:space="preserve">. Стратегия развития территории позволяет </w:t>
      </w:r>
      <w:r w:rsidR="00B23DED">
        <w:rPr>
          <w:rFonts w:ascii="Times New Roman" w:hAnsi="Times New Roman" w:cs="Times New Roman"/>
          <w:sz w:val="28"/>
          <w:szCs w:val="28"/>
        </w:rPr>
        <w:t xml:space="preserve">выстроить линию перехода </w:t>
      </w:r>
      <w:r w:rsidRPr="00AE7F9C">
        <w:rPr>
          <w:rFonts w:ascii="Times New Roman" w:hAnsi="Times New Roman" w:cs="Times New Roman"/>
          <w:sz w:val="28"/>
          <w:szCs w:val="28"/>
        </w:rPr>
        <w:t xml:space="preserve">на более качественный новый уровень жизни.   </w:t>
      </w:r>
    </w:p>
    <w:p w:rsidR="00151A45" w:rsidRPr="00151A45" w:rsidRDefault="00151A45" w:rsidP="00151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45">
        <w:rPr>
          <w:rFonts w:ascii="Times New Roman" w:hAnsi="Times New Roman" w:cs="Times New Roman"/>
          <w:sz w:val="28"/>
          <w:szCs w:val="28"/>
        </w:rPr>
        <w:t xml:space="preserve">Народные традиции, обычаи, обряды, являясь историческим </w:t>
      </w:r>
      <w:proofErr w:type="gramStart"/>
      <w:r w:rsidRPr="00151A45">
        <w:rPr>
          <w:rFonts w:ascii="Times New Roman" w:hAnsi="Times New Roman" w:cs="Times New Roman"/>
          <w:sz w:val="28"/>
          <w:szCs w:val="28"/>
        </w:rPr>
        <w:t>результатом  деятельности</w:t>
      </w:r>
      <w:proofErr w:type="gramEnd"/>
      <w:r w:rsidRPr="00151A45">
        <w:rPr>
          <w:rFonts w:ascii="Times New Roman" w:hAnsi="Times New Roman" w:cs="Times New Roman"/>
          <w:sz w:val="28"/>
          <w:szCs w:val="28"/>
        </w:rPr>
        <w:t xml:space="preserve"> людей, выступают как средство связи личности и общества, в содержании которых присутствуют определенные интернациональные и межнациональные компоненты. Они оказывают воздействие на мышление, нравственность человека, повышают его ответственность перед обществом.</w:t>
      </w:r>
    </w:p>
    <w:p w:rsidR="00151A45" w:rsidRDefault="00151A45" w:rsidP="00151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45">
        <w:rPr>
          <w:rFonts w:ascii="Times New Roman" w:hAnsi="Times New Roman" w:cs="Times New Roman"/>
          <w:sz w:val="28"/>
          <w:szCs w:val="28"/>
        </w:rPr>
        <w:t>Особенности и специфика территории (</w:t>
      </w:r>
      <w:proofErr w:type="spellStart"/>
      <w:r w:rsidRPr="00151A45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Pr="00151A45">
        <w:rPr>
          <w:rFonts w:ascii="Times New Roman" w:hAnsi="Times New Roman" w:cs="Times New Roman"/>
          <w:sz w:val="28"/>
          <w:szCs w:val="28"/>
        </w:rPr>
        <w:t>), заключенные в яркий и запоминающийся образ, помогают профессионалам при народной поддержке придать ему привлекательность. Все события территории (</w:t>
      </w:r>
      <w:proofErr w:type="spellStart"/>
      <w:r w:rsidRPr="00151A45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Pr="00151A45">
        <w:rPr>
          <w:rFonts w:ascii="Times New Roman" w:hAnsi="Times New Roman" w:cs="Times New Roman"/>
          <w:sz w:val="28"/>
          <w:szCs w:val="28"/>
        </w:rPr>
        <w:t xml:space="preserve">) должны иметь </w:t>
      </w:r>
      <w:proofErr w:type="gramStart"/>
      <w:r w:rsidRPr="00151A45">
        <w:rPr>
          <w:rFonts w:ascii="Times New Roman" w:hAnsi="Times New Roman" w:cs="Times New Roman"/>
          <w:sz w:val="28"/>
          <w:szCs w:val="28"/>
        </w:rPr>
        <w:t>адресные  и</w:t>
      </w:r>
      <w:proofErr w:type="gramEnd"/>
      <w:r w:rsidRPr="00151A45">
        <w:rPr>
          <w:rFonts w:ascii="Times New Roman" w:hAnsi="Times New Roman" w:cs="Times New Roman"/>
          <w:sz w:val="28"/>
          <w:szCs w:val="28"/>
        </w:rPr>
        <w:t xml:space="preserve"> ценно-полезные  направления для конкретного гражданина.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Целевыми группами </w:t>
      </w:r>
      <w:proofErr w:type="gramStart"/>
      <w:r w:rsidR="00977BC1" w:rsidRPr="00AE7F9C">
        <w:rPr>
          <w:rFonts w:ascii="Times New Roman" w:hAnsi="Times New Roman" w:cs="Times New Roman"/>
          <w:sz w:val="28"/>
          <w:szCs w:val="28"/>
        </w:rPr>
        <w:t xml:space="preserve">в </w:t>
      </w:r>
      <w:r w:rsidRPr="00AE7F9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77BC1" w:rsidRPr="00AE7F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7F9C">
        <w:rPr>
          <w:rFonts w:ascii="Times New Roman" w:hAnsi="Times New Roman" w:cs="Times New Roman"/>
          <w:sz w:val="28"/>
          <w:szCs w:val="28"/>
        </w:rPr>
        <w:t xml:space="preserve"> образа территории (</w:t>
      </w:r>
      <w:proofErr w:type="spellStart"/>
      <w:r w:rsidRPr="00AE7F9C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Pr="00AE7F9C">
        <w:rPr>
          <w:rFonts w:ascii="Times New Roman" w:hAnsi="Times New Roman" w:cs="Times New Roman"/>
          <w:sz w:val="28"/>
          <w:szCs w:val="28"/>
        </w:rPr>
        <w:t>) могут стать: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жители</w:t>
      </w:r>
      <w:r w:rsidR="00151A45">
        <w:rPr>
          <w:rFonts w:ascii="Times New Roman" w:hAnsi="Times New Roman" w:cs="Times New Roman"/>
          <w:sz w:val="28"/>
          <w:szCs w:val="28"/>
        </w:rPr>
        <w:t xml:space="preserve"> </w:t>
      </w:r>
      <w:r w:rsidR="00151A45" w:rsidRPr="00151A45">
        <w:rPr>
          <w:rFonts w:ascii="Times New Roman" w:hAnsi="Times New Roman" w:cs="Times New Roman"/>
          <w:sz w:val="28"/>
          <w:szCs w:val="28"/>
        </w:rPr>
        <w:t>территории (</w:t>
      </w:r>
      <w:proofErr w:type="spellStart"/>
      <w:r w:rsidR="00151A45" w:rsidRPr="00151A45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="00151A45" w:rsidRPr="00151A45">
        <w:rPr>
          <w:rFonts w:ascii="Times New Roman" w:hAnsi="Times New Roman" w:cs="Times New Roman"/>
          <w:sz w:val="28"/>
          <w:szCs w:val="28"/>
        </w:rPr>
        <w:t>)</w:t>
      </w:r>
      <w:r w:rsidR="00151A45">
        <w:rPr>
          <w:rFonts w:ascii="Times New Roman" w:hAnsi="Times New Roman" w:cs="Times New Roman"/>
          <w:sz w:val="28"/>
          <w:szCs w:val="28"/>
        </w:rPr>
        <w:t>,</w:t>
      </w:r>
      <w:r w:rsidRPr="00AE7F9C">
        <w:rPr>
          <w:rFonts w:ascii="Times New Roman" w:hAnsi="Times New Roman" w:cs="Times New Roman"/>
          <w:sz w:val="28"/>
          <w:szCs w:val="28"/>
        </w:rPr>
        <w:t xml:space="preserve"> лидеры общественного мнения территории;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 инвесторы</w:t>
      </w:r>
      <w:r w:rsidR="00977BC1" w:rsidRPr="00AE7F9C">
        <w:rPr>
          <w:rFonts w:ascii="Times New Roman" w:hAnsi="Times New Roman" w:cs="Times New Roman"/>
          <w:sz w:val="28"/>
          <w:szCs w:val="28"/>
        </w:rPr>
        <w:t>-люди</w:t>
      </w:r>
      <w:r w:rsidRPr="00AE7F9C">
        <w:rPr>
          <w:rFonts w:ascii="Times New Roman" w:hAnsi="Times New Roman" w:cs="Times New Roman"/>
          <w:sz w:val="28"/>
          <w:szCs w:val="28"/>
        </w:rPr>
        <w:t xml:space="preserve">, заинтересованные в </w:t>
      </w:r>
      <w:r w:rsidR="00977BC1" w:rsidRPr="00AE7F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E7F9C">
        <w:rPr>
          <w:rFonts w:ascii="Times New Roman" w:hAnsi="Times New Roman" w:cs="Times New Roman"/>
          <w:sz w:val="28"/>
          <w:szCs w:val="28"/>
        </w:rPr>
        <w:t>новых иде</w:t>
      </w:r>
      <w:r w:rsidR="00977BC1" w:rsidRPr="00AE7F9C">
        <w:rPr>
          <w:rFonts w:ascii="Times New Roman" w:hAnsi="Times New Roman" w:cs="Times New Roman"/>
          <w:sz w:val="28"/>
          <w:szCs w:val="28"/>
        </w:rPr>
        <w:t>й</w:t>
      </w:r>
      <w:r w:rsidRPr="00AE7F9C">
        <w:rPr>
          <w:rFonts w:ascii="Times New Roman" w:hAnsi="Times New Roman" w:cs="Times New Roman"/>
          <w:sz w:val="28"/>
          <w:szCs w:val="28"/>
        </w:rPr>
        <w:t>, опыт</w:t>
      </w:r>
      <w:r w:rsidR="00977BC1" w:rsidRPr="00AE7F9C">
        <w:rPr>
          <w:rFonts w:ascii="Times New Roman" w:hAnsi="Times New Roman" w:cs="Times New Roman"/>
          <w:sz w:val="28"/>
          <w:szCs w:val="28"/>
        </w:rPr>
        <w:t>ов</w:t>
      </w:r>
      <w:r w:rsidRPr="00AE7F9C">
        <w:rPr>
          <w:rFonts w:ascii="Times New Roman" w:hAnsi="Times New Roman" w:cs="Times New Roman"/>
          <w:sz w:val="28"/>
          <w:szCs w:val="28"/>
        </w:rPr>
        <w:t>, технологи</w:t>
      </w:r>
      <w:r w:rsidR="00977BC1" w:rsidRPr="00AE7F9C">
        <w:rPr>
          <w:rFonts w:ascii="Times New Roman" w:hAnsi="Times New Roman" w:cs="Times New Roman"/>
          <w:sz w:val="28"/>
          <w:szCs w:val="28"/>
        </w:rPr>
        <w:t>й</w:t>
      </w:r>
      <w:r w:rsidRPr="00AE7F9C">
        <w:rPr>
          <w:rFonts w:ascii="Times New Roman" w:hAnsi="Times New Roman" w:cs="Times New Roman"/>
          <w:sz w:val="28"/>
          <w:szCs w:val="28"/>
        </w:rPr>
        <w:t>;</w:t>
      </w:r>
    </w:p>
    <w:p w:rsidR="00151A45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мигранты, </w:t>
      </w:r>
      <w:r w:rsidR="00151A45">
        <w:rPr>
          <w:rFonts w:ascii="Times New Roman" w:hAnsi="Times New Roman" w:cs="Times New Roman"/>
          <w:sz w:val="28"/>
          <w:szCs w:val="28"/>
        </w:rPr>
        <w:t xml:space="preserve">которые принимают действенное участие </w:t>
      </w:r>
      <w:r w:rsidRPr="00AE7F9C">
        <w:rPr>
          <w:rFonts w:ascii="Times New Roman" w:hAnsi="Times New Roman" w:cs="Times New Roman"/>
          <w:sz w:val="28"/>
          <w:szCs w:val="28"/>
        </w:rPr>
        <w:t xml:space="preserve">в </w:t>
      </w:r>
      <w:r w:rsidR="00151A45">
        <w:rPr>
          <w:rFonts w:ascii="Times New Roman" w:hAnsi="Times New Roman" w:cs="Times New Roman"/>
          <w:sz w:val="28"/>
          <w:szCs w:val="28"/>
        </w:rPr>
        <w:t>улучшении своего жизненного пространства -</w:t>
      </w:r>
      <w:r w:rsidR="00151A45" w:rsidRPr="00151A45">
        <w:rPr>
          <w:rFonts w:ascii="Times New Roman" w:hAnsi="Times New Roman" w:cs="Times New Roman"/>
          <w:sz w:val="28"/>
          <w:szCs w:val="28"/>
        </w:rPr>
        <w:t>территории (</w:t>
      </w:r>
      <w:proofErr w:type="spellStart"/>
      <w:r w:rsidR="00151A45" w:rsidRPr="00151A45">
        <w:rPr>
          <w:rFonts w:ascii="Times New Roman" w:hAnsi="Times New Roman" w:cs="Times New Roman"/>
          <w:sz w:val="28"/>
          <w:szCs w:val="28"/>
        </w:rPr>
        <w:t>туолбэ</w:t>
      </w:r>
      <w:proofErr w:type="spellEnd"/>
      <w:r w:rsidR="00151A45" w:rsidRPr="00151A45">
        <w:rPr>
          <w:rFonts w:ascii="Times New Roman" w:hAnsi="Times New Roman" w:cs="Times New Roman"/>
          <w:sz w:val="28"/>
          <w:szCs w:val="28"/>
        </w:rPr>
        <w:t>)</w:t>
      </w:r>
      <w:r w:rsidR="00151A45">
        <w:rPr>
          <w:rFonts w:ascii="Times New Roman" w:hAnsi="Times New Roman" w:cs="Times New Roman"/>
          <w:sz w:val="28"/>
          <w:szCs w:val="28"/>
        </w:rPr>
        <w:t>-</w:t>
      </w:r>
      <w:r w:rsidR="00151A45" w:rsidRPr="00151A45">
        <w:rPr>
          <w:rFonts w:ascii="Times New Roman" w:hAnsi="Times New Roman" w:cs="Times New Roman"/>
          <w:sz w:val="28"/>
          <w:szCs w:val="28"/>
        </w:rPr>
        <w:t xml:space="preserve"> </w:t>
      </w:r>
      <w:r w:rsidR="00151A45">
        <w:rPr>
          <w:rFonts w:ascii="Times New Roman" w:hAnsi="Times New Roman" w:cs="Times New Roman"/>
          <w:sz w:val="28"/>
          <w:szCs w:val="28"/>
        </w:rPr>
        <w:t>и в развитии республики;</w:t>
      </w:r>
    </w:p>
    <w:p w:rsidR="003C6FE6" w:rsidRPr="00AE7F9C" w:rsidRDefault="00151A45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-туристы, расширяющие свой кругозор через посещение уникальных мест республики</w:t>
      </w:r>
      <w:r w:rsidR="003C6FE6" w:rsidRPr="00AE7F9C">
        <w:rPr>
          <w:rFonts w:ascii="Times New Roman" w:hAnsi="Times New Roman" w:cs="Times New Roman"/>
          <w:sz w:val="28"/>
          <w:szCs w:val="28"/>
        </w:rPr>
        <w:t>.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Механизм</w:t>
      </w:r>
      <w:r w:rsidR="00245E1B">
        <w:rPr>
          <w:rFonts w:ascii="Times New Roman" w:hAnsi="Times New Roman" w:cs="Times New Roman"/>
          <w:sz w:val="28"/>
          <w:szCs w:val="28"/>
        </w:rPr>
        <w:t>ы</w:t>
      </w:r>
      <w:r w:rsidRPr="00AE7F9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45E1B">
        <w:rPr>
          <w:rFonts w:ascii="Times New Roman" w:hAnsi="Times New Roman" w:cs="Times New Roman"/>
          <w:sz w:val="28"/>
          <w:szCs w:val="28"/>
        </w:rPr>
        <w:t>через</w:t>
      </w:r>
      <w:r w:rsidRPr="00AE7F9C">
        <w:rPr>
          <w:rFonts w:ascii="Times New Roman" w:hAnsi="Times New Roman" w:cs="Times New Roman"/>
          <w:sz w:val="28"/>
          <w:szCs w:val="28"/>
        </w:rPr>
        <w:t>:</w:t>
      </w:r>
    </w:p>
    <w:p w:rsidR="00245E1B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</w:t>
      </w:r>
      <w:r w:rsidR="00245E1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E7F9C">
        <w:rPr>
          <w:rFonts w:ascii="Times New Roman" w:hAnsi="Times New Roman" w:cs="Times New Roman"/>
          <w:sz w:val="28"/>
          <w:szCs w:val="28"/>
        </w:rPr>
        <w:t>совместн</w:t>
      </w:r>
      <w:r w:rsidR="00245E1B">
        <w:rPr>
          <w:rFonts w:ascii="Times New Roman" w:hAnsi="Times New Roman" w:cs="Times New Roman"/>
          <w:sz w:val="28"/>
          <w:szCs w:val="28"/>
        </w:rPr>
        <w:t>ой</w:t>
      </w:r>
      <w:r w:rsidRPr="00AE7F9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5E1B">
        <w:rPr>
          <w:rFonts w:ascii="Times New Roman" w:hAnsi="Times New Roman" w:cs="Times New Roman"/>
          <w:sz w:val="28"/>
          <w:szCs w:val="28"/>
        </w:rPr>
        <w:t>и и</w:t>
      </w:r>
      <w:r w:rsidRPr="00AE7F9C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245E1B">
        <w:rPr>
          <w:rFonts w:ascii="Times New Roman" w:hAnsi="Times New Roman" w:cs="Times New Roman"/>
          <w:sz w:val="28"/>
          <w:szCs w:val="28"/>
        </w:rPr>
        <w:t>а</w:t>
      </w:r>
      <w:r w:rsidR="00245E1B" w:rsidRPr="00245E1B">
        <w:t xml:space="preserve"> </w:t>
      </w:r>
      <w:r w:rsidR="00245E1B" w:rsidRPr="00245E1B">
        <w:rPr>
          <w:rFonts w:ascii="Times New Roman" w:hAnsi="Times New Roman" w:cs="Times New Roman"/>
          <w:sz w:val="28"/>
          <w:szCs w:val="28"/>
        </w:rPr>
        <w:t>целевых групп</w:t>
      </w:r>
      <w:r w:rsidR="00245E1B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245E1B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FE6" w:rsidRPr="00AE7F9C">
        <w:rPr>
          <w:rFonts w:ascii="Times New Roman" w:hAnsi="Times New Roman" w:cs="Times New Roman"/>
          <w:sz w:val="28"/>
          <w:szCs w:val="28"/>
        </w:rPr>
        <w:t>взаимовыгодное сотрудничество в целях эффективно</w:t>
      </w:r>
      <w:r>
        <w:rPr>
          <w:rFonts w:ascii="Times New Roman" w:hAnsi="Times New Roman" w:cs="Times New Roman"/>
          <w:sz w:val="28"/>
          <w:szCs w:val="28"/>
        </w:rPr>
        <w:t>го использования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имеющихся ресурсов;</w:t>
      </w:r>
    </w:p>
    <w:p w:rsidR="003C6FE6" w:rsidRPr="00AE7F9C" w:rsidRDefault="003C6FE6" w:rsidP="002551DB">
      <w:pPr>
        <w:pStyle w:val="ConsPlusNormal"/>
        <w:tabs>
          <w:tab w:val="left" w:pos="426"/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-ра</w:t>
      </w:r>
      <w:r w:rsidR="00977BC1" w:rsidRPr="00AE7F9C">
        <w:rPr>
          <w:rFonts w:ascii="Times New Roman" w:hAnsi="Times New Roman" w:cs="Times New Roman"/>
          <w:sz w:val="28"/>
          <w:szCs w:val="28"/>
        </w:rPr>
        <w:t xml:space="preserve">звитие </w:t>
      </w:r>
      <w:r w:rsidRPr="00AE7F9C">
        <w:rPr>
          <w:rFonts w:ascii="Times New Roman" w:hAnsi="Times New Roman" w:cs="Times New Roman"/>
          <w:sz w:val="28"/>
          <w:szCs w:val="28"/>
        </w:rPr>
        <w:t>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3C6FE6" w:rsidRPr="00AE7F9C" w:rsidRDefault="003C6FE6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- </w:t>
      </w:r>
      <w:r w:rsidR="00977BC1" w:rsidRPr="00AE7F9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AE7F9C">
        <w:rPr>
          <w:rFonts w:ascii="Times New Roman" w:hAnsi="Times New Roman" w:cs="Times New Roman"/>
          <w:sz w:val="28"/>
          <w:szCs w:val="28"/>
        </w:rPr>
        <w:t>роли местных сообществ и родителей в формировании заказа системе образования на реализацию сетевых индивидуальных образовательных программ учащихся</w:t>
      </w:r>
      <w:r w:rsidR="002551DB">
        <w:rPr>
          <w:rFonts w:ascii="Times New Roman" w:hAnsi="Times New Roman" w:cs="Times New Roman"/>
          <w:sz w:val="28"/>
          <w:szCs w:val="28"/>
        </w:rPr>
        <w:t>.</w:t>
      </w:r>
    </w:p>
    <w:p w:rsidR="0080207D" w:rsidRPr="00AE7F9C" w:rsidRDefault="0080207D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E6" w:rsidRPr="00AE7F9C" w:rsidRDefault="0080207D" w:rsidP="003C6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5</w:t>
      </w:r>
      <w:r w:rsidR="00C53853" w:rsidRPr="00AE7F9C">
        <w:rPr>
          <w:rFonts w:ascii="Times New Roman" w:hAnsi="Times New Roman" w:cs="Times New Roman"/>
          <w:sz w:val="28"/>
          <w:szCs w:val="28"/>
        </w:rPr>
        <w:t xml:space="preserve">. </w:t>
      </w:r>
      <w:r w:rsidR="003C6FE6" w:rsidRPr="00AE7F9C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</w:t>
      </w:r>
    </w:p>
    <w:p w:rsidR="00C53853" w:rsidRPr="00AE7F9C" w:rsidRDefault="00C53853" w:rsidP="003C6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11F3" w:rsidRPr="00F411F3" w:rsidRDefault="00F411F3" w:rsidP="00F41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Концепции к 2024 году в республике будет </w:t>
      </w:r>
      <w:r w:rsidRPr="00F411F3">
        <w:rPr>
          <w:rFonts w:ascii="Times New Roman" w:hAnsi="Times New Roman" w:cs="Times New Roman"/>
          <w:sz w:val="28"/>
          <w:szCs w:val="28"/>
        </w:rPr>
        <w:t xml:space="preserve">  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1F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11F3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1F3">
        <w:rPr>
          <w:rFonts w:ascii="Times New Roman" w:hAnsi="Times New Roman" w:cs="Times New Roman"/>
          <w:sz w:val="28"/>
          <w:szCs w:val="28"/>
        </w:rPr>
        <w:t xml:space="preserve">, в которой каждый ребенок с рождения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411F3">
        <w:rPr>
          <w:rFonts w:ascii="Times New Roman" w:hAnsi="Times New Roman" w:cs="Times New Roman"/>
          <w:sz w:val="28"/>
          <w:szCs w:val="28"/>
        </w:rPr>
        <w:t>впитыва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11F3">
        <w:rPr>
          <w:rFonts w:ascii="Times New Roman" w:hAnsi="Times New Roman" w:cs="Times New Roman"/>
          <w:sz w:val="28"/>
          <w:szCs w:val="28"/>
        </w:rPr>
        <w:t xml:space="preserve"> нравственные ценности, высокую культуру и знания.</w:t>
      </w:r>
    </w:p>
    <w:p w:rsidR="00F411F3" w:rsidRPr="00F411F3" w:rsidRDefault="00F411F3" w:rsidP="00F41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sz w:val="28"/>
          <w:szCs w:val="28"/>
        </w:rPr>
        <w:t>Поэтапно</w:t>
      </w:r>
      <w:r w:rsidR="00A44CA0">
        <w:rPr>
          <w:rFonts w:ascii="Times New Roman" w:hAnsi="Times New Roman" w:cs="Times New Roman"/>
          <w:sz w:val="28"/>
          <w:szCs w:val="28"/>
        </w:rPr>
        <w:t xml:space="preserve"> (в период с 2019 по 2024годы) </w:t>
      </w:r>
      <w:r>
        <w:rPr>
          <w:rFonts w:ascii="Times New Roman" w:hAnsi="Times New Roman" w:cs="Times New Roman"/>
          <w:sz w:val="28"/>
          <w:szCs w:val="28"/>
        </w:rPr>
        <w:t>будут решены з</w:t>
      </w:r>
      <w:r w:rsidRPr="00F411F3">
        <w:rPr>
          <w:rFonts w:ascii="Times New Roman" w:hAnsi="Times New Roman" w:cs="Times New Roman"/>
          <w:sz w:val="28"/>
          <w:szCs w:val="28"/>
        </w:rPr>
        <w:t>адачи:</w:t>
      </w:r>
    </w:p>
    <w:p w:rsidR="00F411F3" w:rsidRPr="00F411F3" w:rsidRDefault="00F411F3" w:rsidP="00F41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F3">
        <w:rPr>
          <w:rFonts w:ascii="Times New Roman" w:hAnsi="Times New Roman" w:cs="Times New Roman"/>
          <w:sz w:val="28"/>
          <w:szCs w:val="28"/>
        </w:rPr>
        <w:t>•</w:t>
      </w:r>
      <w:r w:rsidRPr="00F41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411F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1F3">
        <w:rPr>
          <w:rFonts w:ascii="Times New Roman" w:hAnsi="Times New Roman" w:cs="Times New Roman"/>
          <w:sz w:val="28"/>
          <w:szCs w:val="28"/>
        </w:rPr>
        <w:t xml:space="preserve"> условий для воспитания у детей и молодёжи активной гражданской позиции, социальной ответственности, основанной на традиционных культурных, духовно - нравственных и семейных ценност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41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1F3">
        <w:rPr>
          <w:rFonts w:ascii="Times New Roman" w:hAnsi="Times New Roman" w:cs="Times New Roman"/>
          <w:sz w:val="28"/>
          <w:szCs w:val="28"/>
        </w:rPr>
        <w:t>народов  Якутии</w:t>
      </w:r>
      <w:proofErr w:type="gramEnd"/>
      <w:r w:rsidRPr="00F411F3">
        <w:rPr>
          <w:rFonts w:ascii="Times New Roman" w:hAnsi="Times New Roman" w:cs="Times New Roman"/>
          <w:sz w:val="28"/>
          <w:szCs w:val="28"/>
        </w:rPr>
        <w:t>;</w:t>
      </w:r>
    </w:p>
    <w:p w:rsidR="00F411F3" w:rsidRPr="00F411F3" w:rsidRDefault="00F411F3" w:rsidP="00F41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F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411F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1F3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образовательной, профессиональной и социальной сред для формирования общественно-значимых компетенций у детей и молодежи;  </w:t>
      </w:r>
    </w:p>
    <w:p w:rsidR="00100CFF" w:rsidRDefault="00F411F3" w:rsidP="00F41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F3">
        <w:rPr>
          <w:rFonts w:ascii="Times New Roman" w:hAnsi="Times New Roman" w:cs="Times New Roman"/>
          <w:sz w:val="28"/>
          <w:szCs w:val="28"/>
        </w:rPr>
        <w:t>•</w:t>
      </w:r>
      <w:r w:rsidRPr="00F41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411F3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1F3">
        <w:rPr>
          <w:rFonts w:ascii="Times New Roman" w:hAnsi="Times New Roman" w:cs="Times New Roman"/>
          <w:sz w:val="28"/>
          <w:szCs w:val="28"/>
        </w:rPr>
        <w:t xml:space="preserve"> молодежи к участию в общественно-политической жизни </w:t>
      </w:r>
      <w:proofErr w:type="gramStart"/>
      <w:r w:rsidRPr="00F411F3">
        <w:rPr>
          <w:rFonts w:ascii="Times New Roman" w:hAnsi="Times New Roman" w:cs="Times New Roman"/>
          <w:sz w:val="28"/>
          <w:szCs w:val="28"/>
        </w:rPr>
        <w:t>через  развитие</w:t>
      </w:r>
      <w:proofErr w:type="gramEnd"/>
      <w:r w:rsidRPr="00F411F3">
        <w:rPr>
          <w:rFonts w:ascii="Times New Roman" w:hAnsi="Times New Roman" w:cs="Times New Roman"/>
          <w:sz w:val="28"/>
          <w:szCs w:val="28"/>
        </w:rPr>
        <w:t xml:space="preserve"> добровольчества и волонтерства в республике.</w:t>
      </w:r>
    </w:p>
    <w:p w:rsidR="00C53853" w:rsidRPr="00AE7F9C" w:rsidRDefault="00F411F3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прогнозируются</w:t>
      </w:r>
      <w:r w:rsidR="00C53853" w:rsidRPr="00AE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53853" w:rsidRPr="00AE7F9C">
        <w:rPr>
          <w:rFonts w:ascii="Times New Roman" w:hAnsi="Times New Roman" w:cs="Times New Roman"/>
          <w:sz w:val="28"/>
          <w:szCs w:val="28"/>
        </w:rPr>
        <w:t>результаты реализации Концепции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C53853" w:rsidRPr="00AE7F9C">
        <w:rPr>
          <w:rFonts w:ascii="Times New Roman" w:hAnsi="Times New Roman" w:cs="Times New Roman"/>
          <w:sz w:val="28"/>
          <w:szCs w:val="28"/>
        </w:rPr>
        <w:t>:</w:t>
      </w:r>
    </w:p>
    <w:p w:rsidR="003C6FE6" w:rsidRPr="00AE7F9C" w:rsidRDefault="0080207D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показателей социального развития личности </w:t>
      </w:r>
      <w:r w:rsidRPr="00AE7F9C">
        <w:rPr>
          <w:rFonts w:ascii="Times New Roman" w:hAnsi="Times New Roman" w:cs="Times New Roman"/>
          <w:sz w:val="28"/>
          <w:szCs w:val="28"/>
        </w:rPr>
        <w:t xml:space="preserve">(повышение </w:t>
      </w:r>
      <w:r w:rsidR="003C6FE6" w:rsidRPr="00AE7F9C">
        <w:rPr>
          <w:rFonts w:ascii="Times New Roman" w:hAnsi="Times New Roman" w:cs="Times New Roman"/>
          <w:sz w:val="28"/>
          <w:szCs w:val="28"/>
        </w:rPr>
        <w:t>качеств</w:t>
      </w:r>
      <w:r w:rsidRPr="00AE7F9C">
        <w:rPr>
          <w:rFonts w:ascii="Times New Roman" w:hAnsi="Times New Roman" w:cs="Times New Roman"/>
          <w:sz w:val="28"/>
          <w:szCs w:val="28"/>
        </w:rPr>
        <w:t>а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</w:t>
      </w:r>
      <w:r w:rsidRPr="00AE7F9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социально-творческой деятельности </w:t>
      </w:r>
      <w:r w:rsidRPr="00AE7F9C">
        <w:rPr>
          <w:rFonts w:ascii="Times New Roman" w:hAnsi="Times New Roman" w:cs="Times New Roman"/>
          <w:sz w:val="28"/>
          <w:szCs w:val="28"/>
        </w:rPr>
        <w:t>детей и молодежи)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FE6" w:rsidRPr="00AE7F9C" w:rsidRDefault="0080207D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показателей общественного мнения </w:t>
      </w:r>
      <w:r w:rsidRPr="00AE7F9C">
        <w:rPr>
          <w:rFonts w:ascii="Times New Roman" w:hAnsi="Times New Roman" w:cs="Times New Roman"/>
          <w:sz w:val="28"/>
          <w:szCs w:val="28"/>
        </w:rPr>
        <w:t>(</w:t>
      </w:r>
      <w:r w:rsidR="003C6FE6" w:rsidRPr="00AE7F9C">
        <w:rPr>
          <w:rFonts w:ascii="Times New Roman" w:hAnsi="Times New Roman" w:cs="Times New Roman"/>
          <w:sz w:val="28"/>
          <w:szCs w:val="28"/>
        </w:rPr>
        <w:t>социально-профилактический эффект</w:t>
      </w:r>
      <w:r w:rsidRPr="00AE7F9C">
        <w:rPr>
          <w:rFonts w:ascii="Times New Roman" w:hAnsi="Times New Roman" w:cs="Times New Roman"/>
          <w:sz w:val="28"/>
          <w:szCs w:val="28"/>
        </w:rPr>
        <w:t xml:space="preserve"> реализации Концепции</w:t>
      </w:r>
      <w:r w:rsidR="003C6FE6" w:rsidRPr="00AE7F9C">
        <w:rPr>
          <w:rFonts w:ascii="Times New Roman" w:hAnsi="Times New Roman" w:cs="Times New Roman"/>
          <w:sz w:val="28"/>
          <w:szCs w:val="28"/>
        </w:rPr>
        <w:t>, заинтересованность социальных партнёров, отклик</w:t>
      </w:r>
      <w:r w:rsidR="000045F5" w:rsidRPr="00AE7F9C">
        <w:rPr>
          <w:rFonts w:ascii="Times New Roman" w:hAnsi="Times New Roman" w:cs="Times New Roman"/>
          <w:sz w:val="28"/>
          <w:szCs w:val="28"/>
        </w:rPr>
        <w:t>и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Pr="00AE7F9C">
        <w:rPr>
          <w:rFonts w:ascii="Times New Roman" w:hAnsi="Times New Roman" w:cs="Times New Roman"/>
          <w:sz w:val="28"/>
          <w:szCs w:val="28"/>
        </w:rPr>
        <w:t>)</w:t>
      </w:r>
      <w:r w:rsidR="003C6FE6" w:rsidRPr="00AE7F9C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0045F5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F9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участия детей и молодежи в общественном управлении  в школе, поселении, муниципалитете</w:t>
      </w:r>
      <w:r w:rsidRPr="00AE7F9C">
        <w:rPr>
          <w:rFonts w:ascii="Times New Roman" w:hAnsi="Times New Roman" w:cs="Times New Roman"/>
          <w:sz w:val="28"/>
          <w:szCs w:val="28"/>
        </w:rPr>
        <w:t xml:space="preserve"> (в том числе через деятельность детских и молодежных общественных объединений, участи</w:t>
      </w:r>
      <w:r w:rsidR="00100CFF">
        <w:rPr>
          <w:rFonts w:ascii="Times New Roman" w:hAnsi="Times New Roman" w:cs="Times New Roman"/>
          <w:sz w:val="28"/>
          <w:szCs w:val="28"/>
        </w:rPr>
        <w:t>е</w:t>
      </w:r>
      <w:r w:rsidRPr="00AE7F9C">
        <w:rPr>
          <w:rFonts w:ascii="Times New Roman" w:hAnsi="Times New Roman" w:cs="Times New Roman"/>
          <w:sz w:val="28"/>
          <w:szCs w:val="28"/>
        </w:rPr>
        <w:t xml:space="preserve"> в добровольческом и волонтерском движениях);</w:t>
      </w:r>
    </w:p>
    <w:p w:rsidR="00F772BF" w:rsidRPr="00AE7F9C" w:rsidRDefault="001010F3" w:rsidP="003C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>п</w:t>
      </w:r>
      <w:r w:rsidR="000045F5" w:rsidRPr="00AE7F9C">
        <w:rPr>
          <w:rFonts w:ascii="Times New Roman" w:hAnsi="Times New Roman" w:cs="Times New Roman"/>
          <w:sz w:val="28"/>
          <w:szCs w:val="28"/>
        </w:rPr>
        <w:t>озитивная д</w:t>
      </w:r>
      <w:r w:rsidR="003C6FE6" w:rsidRPr="00AE7F9C">
        <w:rPr>
          <w:rFonts w:ascii="Times New Roman" w:hAnsi="Times New Roman" w:cs="Times New Roman"/>
          <w:sz w:val="28"/>
          <w:szCs w:val="28"/>
        </w:rPr>
        <w:t xml:space="preserve">инамика </w:t>
      </w:r>
      <w:proofErr w:type="gramStart"/>
      <w:r w:rsidR="003C6FE6" w:rsidRPr="00AE7F9C">
        <w:rPr>
          <w:rFonts w:ascii="Times New Roman" w:hAnsi="Times New Roman" w:cs="Times New Roman"/>
          <w:sz w:val="28"/>
          <w:szCs w:val="28"/>
        </w:rPr>
        <w:t>снижения  уровня</w:t>
      </w:r>
      <w:proofErr w:type="gramEnd"/>
      <w:r w:rsidR="003C6FE6" w:rsidRPr="00AE7F9C">
        <w:rPr>
          <w:rFonts w:ascii="Times New Roman" w:hAnsi="Times New Roman" w:cs="Times New Roman"/>
          <w:sz w:val="28"/>
          <w:szCs w:val="28"/>
        </w:rPr>
        <w:t xml:space="preserve"> антиобщественных проявлений со стороны молодежи</w:t>
      </w:r>
      <w:r w:rsidR="00F772BF" w:rsidRPr="00AE7F9C">
        <w:rPr>
          <w:rFonts w:ascii="Times New Roman" w:hAnsi="Times New Roman" w:cs="Times New Roman"/>
          <w:sz w:val="28"/>
          <w:szCs w:val="28"/>
        </w:rPr>
        <w:t>;</w:t>
      </w:r>
    </w:p>
    <w:p w:rsidR="003C6FE6" w:rsidRPr="00AE7F9C" w:rsidRDefault="00F772BF" w:rsidP="004C7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F9C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изменений </w:t>
      </w:r>
      <w:r w:rsidR="00100CFF">
        <w:rPr>
          <w:rFonts w:ascii="Times New Roman" w:hAnsi="Times New Roman" w:cs="Times New Roman"/>
          <w:sz w:val="28"/>
          <w:szCs w:val="28"/>
        </w:rPr>
        <w:t xml:space="preserve">ценностных ориентиров в системе воспитания детей и молодежи </w:t>
      </w:r>
      <w:r w:rsidRPr="00AE7F9C">
        <w:rPr>
          <w:rFonts w:ascii="Times New Roman" w:hAnsi="Times New Roman" w:cs="Times New Roman"/>
          <w:sz w:val="28"/>
          <w:szCs w:val="28"/>
        </w:rPr>
        <w:t>и отслеживание их результативности</w:t>
      </w:r>
      <w:r w:rsidR="001D5C19" w:rsidRPr="00AE7F9C">
        <w:rPr>
          <w:rFonts w:ascii="Times New Roman" w:hAnsi="Times New Roman" w:cs="Times New Roman"/>
          <w:sz w:val="28"/>
          <w:szCs w:val="28"/>
        </w:rPr>
        <w:t>.</w:t>
      </w:r>
    </w:p>
    <w:sectPr w:rsidR="003C6FE6" w:rsidRPr="00AE7F9C" w:rsidSect="00E9523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D1B"/>
    <w:multiLevelType w:val="hybridMultilevel"/>
    <w:tmpl w:val="A66A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F8F"/>
    <w:multiLevelType w:val="hybridMultilevel"/>
    <w:tmpl w:val="A7CCC1C2"/>
    <w:lvl w:ilvl="0" w:tplc="81DA0FE8">
      <w:numFmt w:val="bullet"/>
      <w:lvlText w:val="•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9CB"/>
    <w:multiLevelType w:val="multilevel"/>
    <w:tmpl w:val="B5B0964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16B1607"/>
    <w:multiLevelType w:val="hybridMultilevel"/>
    <w:tmpl w:val="88FCADF6"/>
    <w:lvl w:ilvl="0" w:tplc="81DA0FE8">
      <w:numFmt w:val="bullet"/>
      <w:lvlText w:val="•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3F1A0F26"/>
    <w:multiLevelType w:val="hybridMultilevel"/>
    <w:tmpl w:val="58D443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4C661707"/>
    <w:multiLevelType w:val="hybridMultilevel"/>
    <w:tmpl w:val="3B4679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A83C26"/>
    <w:multiLevelType w:val="multilevel"/>
    <w:tmpl w:val="6B4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E460E"/>
    <w:multiLevelType w:val="hybridMultilevel"/>
    <w:tmpl w:val="A064B8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2A420E"/>
    <w:multiLevelType w:val="multilevel"/>
    <w:tmpl w:val="FB884F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E530872"/>
    <w:multiLevelType w:val="hybridMultilevel"/>
    <w:tmpl w:val="67303B64"/>
    <w:lvl w:ilvl="0" w:tplc="81DA0FE8">
      <w:numFmt w:val="bullet"/>
      <w:lvlText w:val="•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A"/>
    <w:rsid w:val="000045F5"/>
    <w:rsid w:val="000126BC"/>
    <w:rsid w:val="00014BF4"/>
    <w:rsid w:val="00026B6D"/>
    <w:rsid w:val="00040F95"/>
    <w:rsid w:val="00041E7F"/>
    <w:rsid w:val="000421B1"/>
    <w:rsid w:val="00045D99"/>
    <w:rsid w:val="00047D5A"/>
    <w:rsid w:val="00057B44"/>
    <w:rsid w:val="00063A4D"/>
    <w:rsid w:val="000672AE"/>
    <w:rsid w:val="00070313"/>
    <w:rsid w:val="00092B7F"/>
    <w:rsid w:val="000A056B"/>
    <w:rsid w:val="000A109A"/>
    <w:rsid w:val="000B17BC"/>
    <w:rsid w:val="000D6021"/>
    <w:rsid w:val="000E391A"/>
    <w:rsid w:val="00100CFF"/>
    <w:rsid w:val="001010F3"/>
    <w:rsid w:val="00103432"/>
    <w:rsid w:val="00115EBC"/>
    <w:rsid w:val="00122111"/>
    <w:rsid w:val="00124AC6"/>
    <w:rsid w:val="001272F3"/>
    <w:rsid w:val="00130AF9"/>
    <w:rsid w:val="00133842"/>
    <w:rsid w:val="001342C7"/>
    <w:rsid w:val="00151A45"/>
    <w:rsid w:val="00167578"/>
    <w:rsid w:val="001742DC"/>
    <w:rsid w:val="00197BCB"/>
    <w:rsid w:val="001A23A4"/>
    <w:rsid w:val="001C2978"/>
    <w:rsid w:val="001D2B52"/>
    <w:rsid w:val="001D5C19"/>
    <w:rsid w:val="001E1B26"/>
    <w:rsid w:val="001F54BB"/>
    <w:rsid w:val="001F6278"/>
    <w:rsid w:val="00204C54"/>
    <w:rsid w:val="00214A06"/>
    <w:rsid w:val="00231393"/>
    <w:rsid w:val="00232898"/>
    <w:rsid w:val="002330A4"/>
    <w:rsid w:val="00241033"/>
    <w:rsid w:val="00245E1B"/>
    <w:rsid w:val="00246382"/>
    <w:rsid w:val="00246E64"/>
    <w:rsid w:val="00247D5C"/>
    <w:rsid w:val="002551DB"/>
    <w:rsid w:val="00260C29"/>
    <w:rsid w:val="00261EDC"/>
    <w:rsid w:val="002656F1"/>
    <w:rsid w:val="0026602A"/>
    <w:rsid w:val="00267124"/>
    <w:rsid w:val="002751F0"/>
    <w:rsid w:val="00275762"/>
    <w:rsid w:val="002776B0"/>
    <w:rsid w:val="002873AE"/>
    <w:rsid w:val="00290511"/>
    <w:rsid w:val="00290646"/>
    <w:rsid w:val="00291E4A"/>
    <w:rsid w:val="002A211B"/>
    <w:rsid w:val="002A4C38"/>
    <w:rsid w:val="002A596C"/>
    <w:rsid w:val="002B5426"/>
    <w:rsid w:val="002C27D3"/>
    <w:rsid w:val="002E5A91"/>
    <w:rsid w:val="002F0629"/>
    <w:rsid w:val="002F6538"/>
    <w:rsid w:val="0030160B"/>
    <w:rsid w:val="00302A0E"/>
    <w:rsid w:val="00304142"/>
    <w:rsid w:val="00314919"/>
    <w:rsid w:val="0031580A"/>
    <w:rsid w:val="00316540"/>
    <w:rsid w:val="0032345E"/>
    <w:rsid w:val="0032632E"/>
    <w:rsid w:val="003431FE"/>
    <w:rsid w:val="00344526"/>
    <w:rsid w:val="003452F9"/>
    <w:rsid w:val="00397310"/>
    <w:rsid w:val="003A508D"/>
    <w:rsid w:val="003A7BA2"/>
    <w:rsid w:val="003A7D89"/>
    <w:rsid w:val="003B21B7"/>
    <w:rsid w:val="003B258F"/>
    <w:rsid w:val="003C6C8C"/>
    <w:rsid w:val="003C6FE6"/>
    <w:rsid w:val="003D6586"/>
    <w:rsid w:val="003E27BE"/>
    <w:rsid w:val="003E554D"/>
    <w:rsid w:val="00400161"/>
    <w:rsid w:val="00401BA6"/>
    <w:rsid w:val="00405785"/>
    <w:rsid w:val="00406C68"/>
    <w:rsid w:val="00420DA3"/>
    <w:rsid w:val="004311DB"/>
    <w:rsid w:val="00440850"/>
    <w:rsid w:val="0045331C"/>
    <w:rsid w:val="00456A4C"/>
    <w:rsid w:val="00460F60"/>
    <w:rsid w:val="00462A46"/>
    <w:rsid w:val="0046594F"/>
    <w:rsid w:val="004A5C16"/>
    <w:rsid w:val="004C7AC1"/>
    <w:rsid w:val="004D00AD"/>
    <w:rsid w:val="004D7864"/>
    <w:rsid w:val="004F4F37"/>
    <w:rsid w:val="004F6613"/>
    <w:rsid w:val="004F721C"/>
    <w:rsid w:val="005044C1"/>
    <w:rsid w:val="00507C37"/>
    <w:rsid w:val="00535194"/>
    <w:rsid w:val="005423CF"/>
    <w:rsid w:val="0054627E"/>
    <w:rsid w:val="00575785"/>
    <w:rsid w:val="00577EBE"/>
    <w:rsid w:val="005908E2"/>
    <w:rsid w:val="005932BA"/>
    <w:rsid w:val="005A46C7"/>
    <w:rsid w:val="005B4C6B"/>
    <w:rsid w:val="005B5AB4"/>
    <w:rsid w:val="005C7442"/>
    <w:rsid w:val="005D090C"/>
    <w:rsid w:val="00611CEB"/>
    <w:rsid w:val="00615A1A"/>
    <w:rsid w:val="006211AF"/>
    <w:rsid w:val="00623D4D"/>
    <w:rsid w:val="00633094"/>
    <w:rsid w:val="006616F3"/>
    <w:rsid w:val="00667A59"/>
    <w:rsid w:val="006A0488"/>
    <w:rsid w:val="006B1735"/>
    <w:rsid w:val="006B1BCB"/>
    <w:rsid w:val="006C0189"/>
    <w:rsid w:val="006D5561"/>
    <w:rsid w:val="006E31AB"/>
    <w:rsid w:val="006F7B79"/>
    <w:rsid w:val="00730E58"/>
    <w:rsid w:val="007314AF"/>
    <w:rsid w:val="00733973"/>
    <w:rsid w:val="00734488"/>
    <w:rsid w:val="007400F7"/>
    <w:rsid w:val="00745C6F"/>
    <w:rsid w:val="007528F8"/>
    <w:rsid w:val="00753CBB"/>
    <w:rsid w:val="0075591E"/>
    <w:rsid w:val="00767637"/>
    <w:rsid w:val="007727EB"/>
    <w:rsid w:val="007765F8"/>
    <w:rsid w:val="00786765"/>
    <w:rsid w:val="007B2180"/>
    <w:rsid w:val="007B5CE6"/>
    <w:rsid w:val="007B625A"/>
    <w:rsid w:val="007B7FD1"/>
    <w:rsid w:val="007C684A"/>
    <w:rsid w:val="007D5782"/>
    <w:rsid w:val="007F5D73"/>
    <w:rsid w:val="0080207D"/>
    <w:rsid w:val="00832550"/>
    <w:rsid w:val="00851E73"/>
    <w:rsid w:val="008533DF"/>
    <w:rsid w:val="008566FD"/>
    <w:rsid w:val="00870F0E"/>
    <w:rsid w:val="00887356"/>
    <w:rsid w:val="00891A7E"/>
    <w:rsid w:val="0089257D"/>
    <w:rsid w:val="008A0EC5"/>
    <w:rsid w:val="008B00DC"/>
    <w:rsid w:val="008C439C"/>
    <w:rsid w:val="008D69CD"/>
    <w:rsid w:val="008E0E4B"/>
    <w:rsid w:val="008E3EFE"/>
    <w:rsid w:val="009023BD"/>
    <w:rsid w:val="00904F9D"/>
    <w:rsid w:val="00907B16"/>
    <w:rsid w:val="009145A3"/>
    <w:rsid w:val="00920F2D"/>
    <w:rsid w:val="00932D03"/>
    <w:rsid w:val="00940607"/>
    <w:rsid w:val="0094328B"/>
    <w:rsid w:val="00944D68"/>
    <w:rsid w:val="00946DF1"/>
    <w:rsid w:val="00953314"/>
    <w:rsid w:val="009574D2"/>
    <w:rsid w:val="00960265"/>
    <w:rsid w:val="0097213F"/>
    <w:rsid w:val="00974AC3"/>
    <w:rsid w:val="0097687A"/>
    <w:rsid w:val="009773C3"/>
    <w:rsid w:val="00977BC1"/>
    <w:rsid w:val="009C7272"/>
    <w:rsid w:val="009D1885"/>
    <w:rsid w:val="009E763A"/>
    <w:rsid w:val="009E7C82"/>
    <w:rsid w:val="009F0A10"/>
    <w:rsid w:val="009F0C97"/>
    <w:rsid w:val="009F1567"/>
    <w:rsid w:val="00A0529B"/>
    <w:rsid w:val="00A070AE"/>
    <w:rsid w:val="00A44CA0"/>
    <w:rsid w:val="00A55C88"/>
    <w:rsid w:val="00A64D66"/>
    <w:rsid w:val="00A66049"/>
    <w:rsid w:val="00A72E3D"/>
    <w:rsid w:val="00A91F97"/>
    <w:rsid w:val="00A95789"/>
    <w:rsid w:val="00AA1E33"/>
    <w:rsid w:val="00AB63FD"/>
    <w:rsid w:val="00AE7D91"/>
    <w:rsid w:val="00AE7F9C"/>
    <w:rsid w:val="00AF00DB"/>
    <w:rsid w:val="00AF6EE6"/>
    <w:rsid w:val="00B00E43"/>
    <w:rsid w:val="00B04E53"/>
    <w:rsid w:val="00B0518F"/>
    <w:rsid w:val="00B122E9"/>
    <w:rsid w:val="00B16CA2"/>
    <w:rsid w:val="00B23DED"/>
    <w:rsid w:val="00B33100"/>
    <w:rsid w:val="00B478CD"/>
    <w:rsid w:val="00B722EA"/>
    <w:rsid w:val="00B74BCA"/>
    <w:rsid w:val="00B778FE"/>
    <w:rsid w:val="00B915CE"/>
    <w:rsid w:val="00B95292"/>
    <w:rsid w:val="00B97129"/>
    <w:rsid w:val="00BA4EA2"/>
    <w:rsid w:val="00BA5FAA"/>
    <w:rsid w:val="00BB2196"/>
    <w:rsid w:val="00BB56EC"/>
    <w:rsid w:val="00BD3927"/>
    <w:rsid w:val="00BF28F4"/>
    <w:rsid w:val="00BF3534"/>
    <w:rsid w:val="00BF53AC"/>
    <w:rsid w:val="00BF6EBC"/>
    <w:rsid w:val="00C1139B"/>
    <w:rsid w:val="00C13665"/>
    <w:rsid w:val="00C159AE"/>
    <w:rsid w:val="00C20CAF"/>
    <w:rsid w:val="00C27138"/>
    <w:rsid w:val="00C318D5"/>
    <w:rsid w:val="00C43254"/>
    <w:rsid w:val="00C50F85"/>
    <w:rsid w:val="00C53454"/>
    <w:rsid w:val="00C53853"/>
    <w:rsid w:val="00C53CFE"/>
    <w:rsid w:val="00C71387"/>
    <w:rsid w:val="00C73DFA"/>
    <w:rsid w:val="00C846AD"/>
    <w:rsid w:val="00C92DF0"/>
    <w:rsid w:val="00CB34E0"/>
    <w:rsid w:val="00CB466E"/>
    <w:rsid w:val="00CC01A7"/>
    <w:rsid w:val="00CC6D22"/>
    <w:rsid w:val="00CD288A"/>
    <w:rsid w:val="00CD3C55"/>
    <w:rsid w:val="00CD526B"/>
    <w:rsid w:val="00CE6071"/>
    <w:rsid w:val="00CE7FA6"/>
    <w:rsid w:val="00CF00FC"/>
    <w:rsid w:val="00CF2182"/>
    <w:rsid w:val="00CF4673"/>
    <w:rsid w:val="00CF57E2"/>
    <w:rsid w:val="00CF6F0C"/>
    <w:rsid w:val="00D1654E"/>
    <w:rsid w:val="00D23F56"/>
    <w:rsid w:val="00D330E6"/>
    <w:rsid w:val="00D62EEB"/>
    <w:rsid w:val="00D65A18"/>
    <w:rsid w:val="00D84909"/>
    <w:rsid w:val="00D86998"/>
    <w:rsid w:val="00D93C4F"/>
    <w:rsid w:val="00DA0804"/>
    <w:rsid w:val="00DD6404"/>
    <w:rsid w:val="00DF4AC4"/>
    <w:rsid w:val="00E0455A"/>
    <w:rsid w:val="00E129B7"/>
    <w:rsid w:val="00E210F4"/>
    <w:rsid w:val="00E21423"/>
    <w:rsid w:val="00E304BC"/>
    <w:rsid w:val="00E6172E"/>
    <w:rsid w:val="00E71381"/>
    <w:rsid w:val="00E76EBE"/>
    <w:rsid w:val="00E82800"/>
    <w:rsid w:val="00E910EC"/>
    <w:rsid w:val="00E91BBB"/>
    <w:rsid w:val="00E95234"/>
    <w:rsid w:val="00EB4F7E"/>
    <w:rsid w:val="00EB55B9"/>
    <w:rsid w:val="00EB73D2"/>
    <w:rsid w:val="00ED1790"/>
    <w:rsid w:val="00ED373B"/>
    <w:rsid w:val="00EE1D09"/>
    <w:rsid w:val="00EE655E"/>
    <w:rsid w:val="00F07B90"/>
    <w:rsid w:val="00F27039"/>
    <w:rsid w:val="00F275F1"/>
    <w:rsid w:val="00F31B14"/>
    <w:rsid w:val="00F411F3"/>
    <w:rsid w:val="00F57998"/>
    <w:rsid w:val="00F73249"/>
    <w:rsid w:val="00F772BF"/>
    <w:rsid w:val="00F8585D"/>
    <w:rsid w:val="00F93FC4"/>
    <w:rsid w:val="00FA12C1"/>
    <w:rsid w:val="00FA4263"/>
    <w:rsid w:val="00FC4235"/>
    <w:rsid w:val="00FD4A51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A7A0-6269-4AFD-B74B-DDE951A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</w:style>
  <w:style w:type="paragraph" w:styleId="4">
    <w:name w:val="heading 4"/>
    <w:basedOn w:val="a"/>
    <w:link w:val="40"/>
    <w:uiPriority w:val="9"/>
    <w:qFormat/>
    <w:rsid w:val="00A66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66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B73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EB73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3D2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EB73D2"/>
    <w:pPr>
      <w:widowControl w:val="0"/>
      <w:shd w:val="clear" w:color="auto" w:fill="FFFFFF"/>
      <w:spacing w:before="420" w:after="0" w:line="4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E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F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FC61-8ABE-4592-8BD0-963194C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кди</dc:creator>
  <cp:lastModifiedBy>Галина Константиновна Вакаринцева</cp:lastModifiedBy>
  <cp:revision>2</cp:revision>
  <cp:lastPrinted>2018-11-09T05:27:00Z</cp:lastPrinted>
  <dcterms:created xsi:type="dcterms:W3CDTF">2020-10-30T00:41:00Z</dcterms:created>
  <dcterms:modified xsi:type="dcterms:W3CDTF">2020-10-30T00:41:00Z</dcterms:modified>
</cp:coreProperties>
</file>